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02A" w:rsidRDefault="0062202A" w:rsidP="00B22EBA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b/>
          <w:color w:val="FF0000"/>
        </w:rPr>
        <w:t>Rada Miejska w Wyśmierzycach</w:t>
      </w:r>
      <w:bookmarkStart w:id="0" w:name="_GoBack"/>
      <w:bookmarkEnd w:id="0"/>
    </w:p>
    <w:p w:rsidR="00781AE2" w:rsidRPr="002E7195" w:rsidRDefault="00781AE2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ROA.KR.0012.1</w:t>
      </w:r>
      <w:r w:rsidR="003039F0">
        <w:rPr>
          <w:rFonts w:ascii="Calibri" w:hAnsi="Calibri"/>
          <w:sz w:val="20"/>
          <w:szCs w:val="20"/>
        </w:rPr>
        <w:t>6</w:t>
      </w:r>
      <w:r w:rsidRPr="002E7195">
        <w:rPr>
          <w:rFonts w:ascii="Calibri" w:hAnsi="Calibri"/>
          <w:sz w:val="20"/>
          <w:szCs w:val="20"/>
        </w:rPr>
        <w:t>.2015</w:t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>Wyśmierzyce, dn. 09 grudnia 2015r.</w:t>
      </w:r>
    </w:p>
    <w:p w:rsidR="00B22EBA" w:rsidRPr="002E7195" w:rsidRDefault="00CE7F79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ROA.KBiF.0012.1</w:t>
      </w:r>
      <w:r w:rsidR="003039F0">
        <w:rPr>
          <w:rFonts w:ascii="Calibri" w:hAnsi="Calibri"/>
          <w:sz w:val="20"/>
          <w:szCs w:val="20"/>
        </w:rPr>
        <w:t>7</w:t>
      </w:r>
      <w:r w:rsidRPr="002E7195">
        <w:rPr>
          <w:rFonts w:ascii="Calibri" w:hAnsi="Calibri"/>
          <w:sz w:val="20"/>
          <w:szCs w:val="20"/>
        </w:rPr>
        <w:t>.2015</w:t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="00B22EBA" w:rsidRPr="002E7195">
        <w:rPr>
          <w:rFonts w:ascii="Calibri" w:hAnsi="Calibri"/>
          <w:sz w:val="20"/>
          <w:szCs w:val="20"/>
        </w:rPr>
        <w:tab/>
      </w:r>
    </w:p>
    <w:p w:rsidR="00B22EBA" w:rsidRPr="002E7195" w:rsidRDefault="00B22EBA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ROA.KOKZSiS.</w:t>
      </w:r>
      <w:r w:rsidR="006D1268" w:rsidRPr="002E7195">
        <w:rPr>
          <w:rFonts w:ascii="Calibri" w:hAnsi="Calibri"/>
          <w:sz w:val="20"/>
          <w:szCs w:val="20"/>
        </w:rPr>
        <w:t>0012.</w:t>
      </w:r>
      <w:r w:rsidR="00864A58" w:rsidRPr="002E7195">
        <w:rPr>
          <w:rFonts w:ascii="Calibri" w:hAnsi="Calibri"/>
          <w:sz w:val="20"/>
          <w:szCs w:val="20"/>
        </w:rPr>
        <w:t>1</w:t>
      </w:r>
      <w:r w:rsidR="003039F0">
        <w:rPr>
          <w:rFonts w:ascii="Calibri" w:hAnsi="Calibri"/>
          <w:sz w:val="20"/>
          <w:szCs w:val="20"/>
        </w:rPr>
        <w:t>7</w:t>
      </w:r>
      <w:r w:rsidRPr="002E7195">
        <w:rPr>
          <w:rFonts w:ascii="Calibri" w:hAnsi="Calibri"/>
          <w:sz w:val="20"/>
          <w:szCs w:val="20"/>
        </w:rPr>
        <w:t>.2015</w:t>
      </w:r>
    </w:p>
    <w:p w:rsidR="00BE7E81" w:rsidRPr="002E7195" w:rsidRDefault="00BE7E81" w:rsidP="00B22EBA">
      <w:pPr>
        <w:spacing w:after="0"/>
        <w:jc w:val="both"/>
        <w:rPr>
          <w:rFonts w:ascii="Calibri" w:hAnsi="Calibri"/>
          <w:sz w:val="20"/>
          <w:szCs w:val="20"/>
        </w:rPr>
      </w:pPr>
    </w:p>
    <w:p w:rsidR="002E7195" w:rsidRDefault="008D7132" w:rsidP="002E7195">
      <w:pPr>
        <w:spacing w:after="0"/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>Członkowie Komisji Rewizyjnej</w:t>
      </w:r>
      <w:r w:rsidR="002E7195">
        <w:rPr>
          <w:rFonts w:ascii="Calibri" w:hAnsi="Calibri"/>
          <w:b/>
          <w:i/>
        </w:rPr>
        <w:t>,</w:t>
      </w:r>
    </w:p>
    <w:p w:rsidR="002E7195" w:rsidRPr="002E7195" w:rsidRDefault="002E7195" w:rsidP="002E7195">
      <w:pPr>
        <w:spacing w:after="0"/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>Członkowie Komisji Budżetu i Finansów</w:t>
      </w:r>
    </w:p>
    <w:p w:rsidR="008D7132" w:rsidRPr="002E7195" w:rsidRDefault="008D7132" w:rsidP="008D7132">
      <w:pPr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 xml:space="preserve">Członkowie Komisji Oświaty, </w:t>
      </w:r>
      <w:r w:rsidRPr="002E7195">
        <w:rPr>
          <w:rFonts w:ascii="Calibri" w:hAnsi="Calibri"/>
          <w:b/>
          <w:i/>
        </w:rPr>
        <w:br/>
        <w:t>Kultury, Zdrowia, Sportu i Spraw Społecznych,</w:t>
      </w:r>
      <w:r w:rsidRPr="002E7195">
        <w:rPr>
          <w:rFonts w:ascii="Calibri" w:hAnsi="Calibri"/>
          <w:b/>
          <w:i/>
        </w:rPr>
        <w:br/>
      </w:r>
    </w:p>
    <w:p w:rsidR="00B22EBA" w:rsidRPr="002E7195" w:rsidRDefault="00B22EBA" w:rsidP="007039F4">
      <w:pPr>
        <w:ind w:firstLine="708"/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Na podstawie art. 22 ust. 1 ustawy z dnia 8 marca 1990r. o sam</w:t>
      </w:r>
      <w:r w:rsidR="008A422E" w:rsidRPr="002E7195">
        <w:rPr>
          <w:rFonts w:ascii="Calibri" w:hAnsi="Calibri"/>
          <w:sz w:val="20"/>
          <w:szCs w:val="20"/>
        </w:rPr>
        <w:t xml:space="preserve">orządzie gminnym </w:t>
      </w:r>
      <w:r w:rsidR="008A422E" w:rsidRPr="002E7195">
        <w:rPr>
          <w:rFonts w:ascii="Calibri" w:hAnsi="Calibri"/>
          <w:sz w:val="20"/>
          <w:szCs w:val="20"/>
        </w:rPr>
        <w:br/>
        <w:t>/Dz. U. z 2015r., poz. 1515</w:t>
      </w:r>
      <w:r w:rsidRPr="002E7195">
        <w:rPr>
          <w:rFonts w:ascii="Calibri" w:hAnsi="Calibri"/>
          <w:sz w:val="20"/>
          <w:szCs w:val="20"/>
        </w:rPr>
        <w:t xml:space="preserve"> ze zm./ oraz §73 Statutu Gminy Wyśmierzyce zwołuję wspólne posiedzenie Komisji Rewizyjnej, Komisji Oświaty, Kultury, Zdrowia, Sportu i Spraw Społeczn</w:t>
      </w:r>
      <w:r w:rsidR="00A81D2C" w:rsidRPr="002E7195">
        <w:rPr>
          <w:rFonts w:ascii="Calibri" w:hAnsi="Calibri"/>
          <w:sz w:val="20"/>
          <w:szCs w:val="20"/>
        </w:rPr>
        <w:t>ych oraz Komisji</w:t>
      </w:r>
      <w:r w:rsidRPr="002E7195">
        <w:rPr>
          <w:rFonts w:ascii="Calibri" w:hAnsi="Calibri"/>
          <w:sz w:val="20"/>
          <w:szCs w:val="20"/>
        </w:rPr>
        <w:t xml:space="preserve"> Budżetu i Finansów </w:t>
      </w:r>
      <w:r w:rsidR="002E7195">
        <w:rPr>
          <w:rFonts w:ascii="Calibri" w:hAnsi="Calibri"/>
          <w:sz w:val="20"/>
          <w:szCs w:val="20"/>
        </w:rPr>
        <w:br/>
      </w:r>
      <w:r w:rsidRPr="002E7195">
        <w:rPr>
          <w:rFonts w:ascii="Calibri" w:hAnsi="Calibri"/>
          <w:sz w:val="20"/>
          <w:szCs w:val="20"/>
        </w:rPr>
        <w:t xml:space="preserve">w dniu </w:t>
      </w:r>
      <w:r w:rsidR="00781AE2" w:rsidRPr="002E7195">
        <w:rPr>
          <w:rFonts w:ascii="Calibri" w:hAnsi="Calibri"/>
          <w:sz w:val="20"/>
          <w:szCs w:val="20"/>
        </w:rPr>
        <w:t>15</w:t>
      </w:r>
      <w:r w:rsidR="008A422E" w:rsidRPr="002E7195">
        <w:rPr>
          <w:rFonts w:ascii="Calibri" w:hAnsi="Calibri"/>
          <w:sz w:val="20"/>
          <w:szCs w:val="20"/>
        </w:rPr>
        <w:t xml:space="preserve"> </w:t>
      </w:r>
      <w:r w:rsidR="00781AE2" w:rsidRPr="002E7195">
        <w:rPr>
          <w:rFonts w:ascii="Calibri" w:hAnsi="Calibri"/>
          <w:sz w:val="20"/>
          <w:szCs w:val="20"/>
        </w:rPr>
        <w:t>grudnia</w:t>
      </w:r>
      <w:r w:rsidR="008A422E" w:rsidRPr="002E7195">
        <w:rPr>
          <w:rFonts w:ascii="Calibri" w:hAnsi="Calibri"/>
          <w:sz w:val="20"/>
          <w:szCs w:val="20"/>
        </w:rPr>
        <w:t xml:space="preserve"> </w:t>
      </w:r>
      <w:r w:rsidRPr="002E7195">
        <w:rPr>
          <w:rFonts w:ascii="Calibri" w:hAnsi="Calibri"/>
          <w:sz w:val="20"/>
          <w:szCs w:val="20"/>
        </w:rPr>
        <w:t xml:space="preserve">2015r. o godz. </w:t>
      </w:r>
      <w:r w:rsidR="008A422E" w:rsidRPr="002E7195">
        <w:rPr>
          <w:rFonts w:ascii="Calibri" w:hAnsi="Calibri"/>
          <w:sz w:val="20"/>
          <w:szCs w:val="20"/>
        </w:rPr>
        <w:t>8</w:t>
      </w:r>
      <w:r w:rsidRPr="002E7195">
        <w:rPr>
          <w:rFonts w:ascii="Calibri" w:hAnsi="Calibri"/>
          <w:sz w:val="20"/>
          <w:szCs w:val="20"/>
        </w:rPr>
        <w:sym w:font="Symbol" w:char="F0B0"/>
      </w:r>
      <w:r w:rsidRPr="002E7195">
        <w:rPr>
          <w:rFonts w:ascii="Calibri" w:hAnsi="Calibri"/>
          <w:sz w:val="20"/>
          <w:szCs w:val="20"/>
        </w:rPr>
        <w:sym w:font="Symbol" w:char="F0B0"/>
      </w:r>
      <w:r w:rsidRPr="002E7195">
        <w:rPr>
          <w:rFonts w:ascii="Calibri" w:hAnsi="Calibri"/>
          <w:sz w:val="20"/>
          <w:szCs w:val="20"/>
        </w:rPr>
        <w:t xml:space="preserve"> w siedzibie Urzędu Miejskiego w Wyśmierzycach, ul. A. Mickiewicza 75, sala konferencyjna.</w:t>
      </w:r>
    </w:p>
    <w:p w:rsidR="00B22EBA" w:rsidRPr="002E7195" w:rsidRDefault="00B22EBA" w:rsidP="00B22EBA">
      <w:pPr>
        <w:jc w:val="both"/>
        <w:rPr>
          <w:rFonts w:ascii="Calibri" w:hAnsi="Calibri"/>
          <w:b/>
          <w:sz w:val="20"/>
          <w:szCs w:val="20"/>
        </w:rPr>
      </w:pPr>
      <w:r w:rsidRPr="002E7195">
        <w:rPr>
          <w:rFonts w:ascii="Calibri" w:hAnsi="Calibri"/>
          <w:b/>
          <w:sz w:val="20"/>
          <w:szCs w:val="20"/>
        </w:rPr>
        <w:t>Przedmiotem posiedzenia będzie:</w:t>
      </w:r>
    </w:p>
    <w:p w:rsidR="00B22EBA" w:rsidRPr="002E7195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Otwarcie</w:t>
      </w:r>
      <w:r w:rsidR="00487DE9" w:rsidRPr="002E7195">
        <w:rPr>
          <w:rFonts w:ascii="Calibri" w:hAnsi="Calibri"/>
          <w:sz w:val="20"/>
          <w:szCs w:val="20"/>
        </w:rPr>
        <w:t xml:space="preserve"> wspólnego</w:t>
      </w:r>
      <w:r w:rsidRPr="002E7195">
        <w:rPr>
          <w:rFonts w:ascii="Calibri" w:hAnsi="Calibri"/>
          <w:sz w:val="20"/>
          <w:szCs w:val="20"/>
        </w:rPr>
        <w:t xml:space="preserve"> posiedzenia i stwierdzenie quorum.</w:t>
      </w:r>
    </w:p>
    <w:p w:rsidR="00B22EBA" w:rsidRPr="002E7195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Przyjęcie porządk</w:t>
      </w:r>
      <w:r w:rsidR="00487DE9" w:rsidRPr="002E7195">
        <w:rPr>
          <w:rFonts w:ascii="Calibri" w:hAnsi="Calibri"/>
          <w:sz w:val="20"/>
          <w:szCs w:val="20"/>
        </w:rPr>
        <w:t>u wspólnego posiedzenia Komisji</w:t>
      </w:r>
      <w:r w:rsidRPr="002E7195">
        <w:rPr>
          <w:rFonts w:ascii="Calibri" w:hAnsi="Calibri"/>
          <w:sz w:val="20"/>
          <w:szCs w:val="20"/>
        </w:rPr>
        <w:t>.</w:t>
      </w:r>
    </w:p>
    <w:p w:rsidR="00781AE2" w:rsidRPr="002E7195" w:rsidRDefault="00781AE2" w:rsidP="00781AE2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Przyjęcie protokołu ze wspólnego posiedzenia Komisji Rewizyjnej, Komisji Oświaty, Kultury, Zdrowia, Sportu i Spraw Społecznych oraz Komisji Budżetu i Finansów z dnia 26 listopada 2015r. /protokół był wyłożony do wglądu w Urzędzie Miejskim/.</w:t>
      </w:r>
    </w:p>
    <w:p w:rsidR="00864A58" w:rsidRPr="002E7195" w:rsidRDefault="00864A58" w:rsidP="00864A58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Przyjęcie protokołu z posiedz</w:t>
      </w:r>
      <w:r w:rsidR="008A422E" w:rsidRPr="002E7195">
        <w:rPr>
          <w:rFonts w:ascii="Calibri" w:hAnsi="Calibri"/>
          <w:sz w:val="20"/>
          <w:szCs w:val="20"/>
        </w:rPr>
        <w:t xml:space="preserve">enia Komisji Rewizyjnej z dnia </w:t>
      </w:r>
      <w:r w:rsidR="00781AE2" w:rsidRPr="002E7195">
        <w:rPr>
          <w:rFonts w:ascii="Calibri" w:hAnsi="Calibri"/>
          <w:sz w:val="20"/>
          <w:szCs w:val="20"/>
        </w:rPr>
        <w:t>01 grudnia</w:t>
      </w:r>
      <w:r w:rsidRPr="002E7195">
        <w:rPr>
          <w:rFonts w:ascii="Calibri" w:hAnsi="Calibri"/>
          <w:sz w:val="20"/>
          <w:szCs w:val="20"/>
        </w:rPr>
        <w:t xml:space="preserve"> 2015r. /protokół był wyłożony do wglądu w Urzędzie Miejskim/.</w:t>
      </w:r>
    </w:p>
    <w:p w:rsidR="008A422E" w:rsidRPr="002E7195" w:rsidRDefault="00B22EBA" w:rsidP="008A422E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 xml:space="preserve">Przyjęcie protokołu ze wspólnego posiedzenia Komisji Oświaty, Kultury, Zdrowia, Sportu </w:t>
      </w:r>
      <w:r w:rsidR="007039F4" w:rsidRPr="002E7195">
        <w:rPr>
          <w:rFonts w:ascii="Calibri" w:hAnsi="Calibri"/>
          <w:sz w:val="20"/>
          <w:szCs w:val="20"/>
        </w:rPr>
        <w:br/>
      </w:r>
      <w:r w:rsidRPr="002E7195">
        <w:rPr>
          <w:rFonts w:ascii="Calibri" w:hAnsi="Calibri"/>
          <w:sz w:val="20"/>
          <w:szCs w:val="20"/>
        </w:rPr>
        <w:t xml:space="preserve">i Spraw Społecznych oraz Komisji Budżetu i Finansów z dnia </w:t>
      </w:r>
      <w:r w:rsidR="00781AE2" w:rsidRPr="002E7195">
        <w:rPr>
          <w:rFonts w:ascii="Calibri" w:hAnsi="Calibri"/>
          <w:sz w:val="20"/>
          <w:szCs w:val="20"/>
        </w:rPr>
        <w:t>04 grudnia</w:t>
      </w:r>
      <w:r w:rsidRPr="002E7195">
        <w:rPr>
          <w:rFonts w:ascii="Calibri" w:hAnsi="Calibri"/>
          <w:sz w:val="20"/>
          <w:szCs w:val="20"/>
        </w:rPr>
        <w:t xml:space="preserve"> 2015r. /protokół był wyłożony do wglądu w Urzędzie Miejskim/.</w:t>
      </w:r>
    </w:p>
    <w:p w:rsidR="008A422E" w:rsidRPr="002E7195" w:rsidRDefault="00781AE2" w:rsidP="008A422E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Zaopiniowanie projektów uchwał</w:t>
      </w:r>
    </w:p>
    <w:p w:rsidR="008A422E" w:rsidRPr="002E7195" w:rsidRDefault="00781AE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sz w:val="20"/>
          <w:szCs w:val="20"/>
        </w:rPr>
        <w:t>w sprawie: zmian w Wieloletniej Prognozie Finansowej Gminy Wyśmierzyce na lata 2015-2020</w:t>
      </w:r>
      <w:r w:rsidR="006225EE" w:rsidRPr="002E7195">
        <w:rPr>
          <w:sz w:val="20"/>
          <w:szCs w:val="20"/>
        </w:rPr>
        <w:t>,</w:t>
      </w:r>
    </w:p>
    <w:p w:rsidR="00781AE2" w:rsidRPr="002E7195" w:rsidRDefault="00781AE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sz w:val="20"/>
          <w:szCs w:val="20"/>
        </w:rPr>
        <w:t>w sprawie: wprowadzenia zmian w budżecie</w:t>
      </w:r>
      <w:r w:rsidR="00B64CA8">
        <w:rPr>
          <w:sz w:val="20"/>
          <w:szCs w:val="20"/>
        </w:rPr>
        <w:t xml:space="preserve"> na</w:t>
      </w:r>
      <w:r w:rsidRPr="002E7195">
        <w:rPr>
          <w:sz w:val="20"/>
          <w:szCs w:val="20"/>
        </w:rPr>
        <w:t xml:space="preserve"> 2015,</w:t>
      </w:r>
      <w:r w:rsidR="00B32504">
        <w:rPr>
          <w:sz w:val="20"/>
          <w:szCs w:val="20"/>
        </w:rPr>
        <w:t xml:space="preserve">       </w:t>
      </w:r>
    </w:p>
    <w:p w:rsidR="00781AE2" w:rsidRPr="002E7195" w:rsidRDefault="00781AE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 xml:space="preserve">w sprawie: </w:t>
      </w:r>
      <w:r w:rsidR="006225EE" w:rsidRPr="002E7195">
        <w:rPr>
          <w:rFonts w:ascii="Calibri" w:hAnsi="Calibri"/>
          <w:sz w:val="20"/>
          <w:szCs w:val="20"/>
        </w:rPr>
        <w:t>uchwalenia budżetu na 2016 rok,</w:t>
      </w:r>
    </w:p>
    <w:p w:rsidR="009561B2" w:rsidRPr="002E7195" w:rsidRDefault="009561B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w sprawie: przyjęcia Wieloletniej Progno</w:t>
      </w:r>
      <w:r w:rsidR="006225EE" w:rsidRPr="002E7195">
        <w:rPr>
          <w:rFonts w:ascii="Calibri" w:hAnsi="Calibri"/>
          <w:sz w:val="20"/>
          <w:szCs w:val="20"/>
        </w:rPr>
        <w:t>zy Finansowej na lata 2016-2020,</w:t>
      </w:r>
    </w:p>
    <w:p w:rsidR="006225EE" w:rsidRPr="002E7195" w:rsidRDefault="009561B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w sprawie:</w:t>
      </w:r>
      <w:r w:rsidR="006225EE" w:rsidRPr="002E7195">
        <w:rPr>
          <w:rFonts w:ascii="Calibri" w:hAnsi="Calibri"/>
          <w:sz w:val="20"/>
          <w:szCs w:val="20"/>
        </w:rPr>
        <w:t xml:space="preserve"> zatwierdzenia planu pracy Komisji Rewizyjnej na 2016 rok,</w:t>
      </w:r>
    </w:p>
    <w:p w:rsidR="006225EE" w:rsidRPr="002E7195" w:rsidRDefault="006225EE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w sprawie: zatwierdzenia planu pracy Komisji Budżetu i Finansów na 2016 rok.</w:t>
      </w:r>
    </w:p>
    <w:p w:rsidR="009561B2" w:rsidRPr="002E7195" w:rsidRDefault="006225EE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w sprawie: zatwierdzenia planu pracy Komisji, Oświaty, Kultury, Zdrowia, Sportu i Spraw Społecznych na 2016 rok.</w:t>
      </w:r>
      <w:r w:rsidR="009561B2" w:rsidRPr="002E7195">
        <w:rPr>
          <w:rFonts w:ascii="Calibri" w:hAnsi="Calibri"/>
          <w:sz w:val="20"/>
          <w:szCs w:val="20"/>
        </w:rPr>
        <w:t xml:space="preserve"> </w:t>
      </w:r>
    </w:p>
    <w:p w:rsidR="009561B2" w:rsidRPr="002E7195" w:rsidRDefault="009561B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w sprawie: Miejsko – Gminnego Programu Profilaktyki i Rozwiązywania Pro</w:t>
      </w:r>
      <w:r w:rsidR="006225EE" w:rsidRPr="002E7195">
        <w:rPr>
          <w:rFonts w:ascii="Calibri" w:hAnsi="Calibri"/>
          <w:sz w:val="20"/>
          <w:szCs w:val="20"/>
        </w:rPr>
        <w:t>blemów Alkoholowych na 2016 rok,</w:t>
      </w:r>
    </w:p>
    <w:p w:rsidR="009561B2" w:rsidRPr="002E7195" w:rsidRDefault="006225EE" w:rsidP="006225E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w sprawie: uchwalenia „Rocznego programu współpracy Gminy Wyśmierzyce z organizacjami pozarządowymi oraz podmiotami, o których mowa w art. 3 ust. 3 ustawy z dnia 24 kwietnia 2003 r. o działalności pożytku i o wolontariacie, na rok 2016”,</w:t>
      </w:r>
    </w:p>
    <w:p w:rsidR="006225EE" w:rsidRPr="002E7195" w:rsidRDefault="006225EE" w:rsidP="00847AC9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w sprawie: powołania Komisji Komunalizacyjnej,</w:t>
      </w:r>
    </w:p>
    <w:p w:rsidR="006225EE" w:rsidRPr="002E7195" w:rsidRDefault="006225EE" w:rsidP="00770519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w sprawie: wyrażenia zgody na sprzedaż nieruchomości stanowiącej mienie Gminy Wyśmierzyce.</w:t>
      </w:r>
    </w:p>
    <w:p w:rsidR="00B22EBA" w:rsidRPr="002E7195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Wolne wnioski.</w:t>
      </w:r>
    </w:p>
    <w:p w:rsidR="007039F4" w:rsidRPr="002E7195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Zamknięcie posiedzenia Komisji.</w:t>
      </w:r>
    </w:p>
    <w:p w:rsidR="002E7195" w:rsidRDefault="007039F4" w:rsidP="002E7195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B22EBA" w:rsidRPr="002E7195">
        <w:rPr>
          <w:rFonts w:ascii="Calibri" w:hAnsi="Calibri"/>
          <w:b/>
          <w:i/>
          <w:color w:val="FF0000"/>
          <w:sz w:val="20"/>
          <w:szCs w:val="20"/>
        </w:rPr>
        <w:t>Przewodniczący Komisji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>Przewodnicząca Komisji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Przewodnicząca Komisji</w:t>
      </w:r>
    </w:p>
    <w:p w:rsidR="00B22EBA" w:rsidRPr="002E7195" w:rsidRDefault="00B22EBA" w:rsidP="002E7195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</w:t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 xml:space="preserve">      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Jerzy Zgiep</w:t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Joanna Jabłońska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</w:t>
      </w:r>
      <w:r w:rsidR="00464C7E" w:rsidRPr="002E7195">
        <w:rPr>
          <w:rFonts w:ascii="Calibri" w:hAnsi="Calibri"/>
          <w:b/>
          <w:i/>
          <w:color w:val="FF0000"/>
          <w:sz w:val="20"/>
          <w:szCs w:val="20"/>
        </w:rPr>
        <w:t>Jolanta Dąbrowska</w:t>
      </w:r>
    </w:p>
    <w:p w:rsidR="00B22EBA" w:rsidRDefault="002E7195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B22EBA">
        <w:rPr>
          <w:rFonts w:ascii="Calibri" w:hAnsi="Calibri"/>
          <w:sz w:val="16"/>
          <w:szCs w:val="16"/>
        </w:rPr>
        <w:t>o wiadomości: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Burmistrz Wyśmierzyc – Pan Marek B</w:t>
      </w:r>
      <w:r w:rsidR="002E60C8">
        <w:rPr>
          <w:rFonts w:ascii="Calibri" w:hAnsi="Calibri"/>
          <w:sz w:val="16"/>
          <w:szCs w:val="16"/>
        </w:rPr>
        <w:t>ielewski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</w:t>
      </w:r>
      <w:r w:rsidR="002E60C8">
        <w:rPr>
          <w:rFonts w:ascii="Calibri" w:hAnsi="Calibri"/>
          <w:sz w:val="16"/>
          <w:szCs w:val="16"/>
        </w:rPr>
        <w:t>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2E7195" w:rsidRDefault="002E7195" w:rsidP="002E7195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Referatu Gospodarki Komunalnej, Budownictwa i Ochrony Środowiska</w:t>
      </w:r>
      <w:r>
        <w:rPr>
          <w:rFonts w:ascii="Calibri" w:hAnsi="Calibri"/>
          <w:sz w:val="16"/>
          <w:szCs w:val="16"/>
        </w:rPr>
        <w:br/>
        <w:t>-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2E7195" w:rsidRPr="002E7195" w:rsidRDefault="002E7195" w:rsidP="002E7195">
      <w:pPr>
        <w:pStyle w:val="Akapitzlist"/>
        <w:rPr>
          <w:rFonts w:ascii="Calibri" w:hAnsi="Calibri"/>
          <w:sz w:val="16"/>
          <w:szCs w:val="16"/>
        </w:rPr>
      </w:pPr>
    </w:p>
    <w:p w:rsidR="002E7195" w:rsidRPr="002E7195" w:rsidRDefault="002E7195" w:rsidP="002E7195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Inspektor w Referacie Gospodarki Komunalnej, Budownictwa i Ochrony Środowiska</w:t>
      </w:r>
      <w:r>
        <w:rPr>
          <w:rFonts w:ascii="Calibri" w:hAnsi="Calibri"/>
          <w:sz w:val="16"/>
          <w:szCs w:val="16"/>
        </w:rPr>
        <w:br/>
        <w:t xml:space="preserve"> - Pan Mieczysław Kośla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BE7E81">
        <w:rPr>
          <w:rFonts w:ascii="Calibri" w:hAnsi="Calibri"/>
          <w:sz w:val="16"/>
          <w:szCs w:val="16"/>
        </w:rPr>
        <w:tab/>
      </w:r>
      <w:r w:rsidR="00BE7E81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E7E81" w:rsidRPr="00BE7E81" w:rsidRDefault="00BE7E81" w:rsidP="00BE7E81">
      <w:pPr>
        <w:pStyle w:val="Akapitzlist"/>
        <w:rPr>
          <w:rFonts w:ascii="Calibri" w:hAnsi="Calibri"/>
          <w:sz w:val="16"/>
          <w:szCs w:val="16"/>
        </w:rPr>
      </w:pPr>
    </w:p>
    <w:p w:rsidR="008D7132" w:rsidRDefault="00464C7E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Miejsko – Gminnej Biblioteki Publicznej – Pani Justyna Bomba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B22EBA" w:rsidRPr="00A83C6D" w:rsidRDefault="00B22EBA" w:rsidP="00A83C6D">
      <w:pPr>
        <w:rPr>
          <w:rFonts w:ascii="Calibri" w:hAnsi="Calibri"/>
          <w:sz w:val="16"/>
          <w:szCs w:val="16"/>
        </w:rPr>
      </w:pPr>
      <w:r w:rsidRPr="00A83C6D">
        <w:rPr>
          <w:rFonts w:ascii="Calibri" w:hAnsi="Calibri"/>
          <w:sz w:val="16"/>
          <w:szCs w:val="16"/>
        </w:rPr>
        <w:br/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</w:p>
    <w:p w:rsidR="00DB16A8" w:rsidRDefault="00DB16A8"/>
    <w:sectPr w:rsidR="00DB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3A76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FA2F24"/>
    <w:multiLevelType w:val="hybridMultilevel"/>
    <w:tmpl w:val="2E8AC1DE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F6E99"/>
    <w:rsid w:val="001541D3"/>
    <w:rsid w:val="001F2CE8"/>
    <w:rsid w:val="0026593C"/>
    <w:rsid w:val="002E60C8"/>
    <w:rsid w:val="002E7195"/>
    <w:rsid w:val="003039F0"/>
    <w:rsid w:val="00375187"/>
    <w:rsid w:val="00464C7E"/>
    <w:rsid w:val="00487DE9"/>
    <w:rsid w:val="00507FBE"/>
    <w:rsid w:val="0062202A"/>
    <w:rsid w:val="006225EE"/>
    <w:rsid w:val="00690560"/>
    <w:rsid w:val="006D1268"/>
    <w:rsid w:val="007039F4"/>
    <w:rsid w:val="00781AE2"/>
    <w:rsid w:val="00864A58"/>
    <w:rsid w:val="008A422E"/>
    <w:rsid w:val="008D7132"/>
    <w:rsid w:val="008E4BF2"/>
    <w:rsid w:val="009561B2"/>
    <w:rsid w:val="00A56E37"/>
    <w:rsid w:val="00A81D2C"/>
    <w:rsid w:val="00A83C6D"/>
    <w:rsid w:val="00AC7348"/>
    <w:rsid w:val="00B22EBA"/>
    <w:rsid w:val="00B32504"/>
    <w:rsid w:val="00B54FEA"/>
    <w:rsid w:val="00B64CA8"/>
    <w:rsid w:val="00BE7E81"/>
    <w:rsid w:val="00C2564D"/>
    <w:rsid w:val="00CE7F79"/>
    <w:rsid w:val="00DB16A8"/>
    <w:rsid w:val="00EC4EF8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FDD3F-E46B-4F35-8127-6259681E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4</cp:revision>
  <cp:lastPrinted>2015-12-10T09:19:00Z</cp:lastPrinted>
  <dcterms:created xsi:type="dcterms:W3CDTF">2015-12-10T13:40:00Z</dcterms:created>
  <dcterms:modified xsi:type="dcterms:W3CDTF">2016-03-11T09:27:00Z</dcterms:modified>
</cp:coreProperties>
</file>