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155" w:rsidRDefault="001D2155" w:rsidP="001D2155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="002A6C52">
        <w:rPr>
          <w:rFonts w:ascii="Calibri" w:hAnsi="Calibri"/>
          <w:sz w:val="20"/>
          <w:szCs w:val="20"/>
        </w:rPr>
        <w:t xml:space="preserve">                                    </w:t>
      </w:r>
      <w:r>
        <w:rPr>
          <w:rFonts w:ascii="Calibri" w:hAnsi="Calibri"/>
          <w:sz w:val="20"/>
          <w:szCs w:val="20"/>
        </w:rPr>
        <w:tab/>
        <w:t xml:space="preserve">                        Wyśmierzyce, dn.</w:t>
      </w:r>
      <w:r w:rsidR="002A6C52">
        <w:rPr>
          <w:rFonts w:ascii="Calibri" w:hAnsi="Calibri"/>
          <w:sz w:val="20"/>
          <w:szCs w:val="20"/>
        </w:rPr>
        <w:t>23 maja</w:t>
      </w:r>
      <w:r>
        <w:rPr>
          <w:rFonts w:ascii="Calibri" w:hAnsi="Calibri"/>
          <w:sz w:val="20"/>
          <w:szCs w:val="20"/>
        </w:rPr>
        <w:t xml:space="preserve"> 2016r.</w:t>
      </w:r>
    </w:p>
    <w:p w:rsidR="001D2155" w:rsidRDefault="001D2155" w:rsidP="001D2155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ROA.KBiF.0012</w:t>
      </w:r>
      <w:r w:rsidR="00C37DF4">
        <w:rPr>
          <w:rFonts w:ascii="Calibri" w:hAnsi="Calibri"/>
          <w:sz w:val="20"/>
          <w:szCs w:val="20"/>
        </w:rPr>
        <w:t>.12.</w:t>
      </w:r>
      <w:r>
        <w:rPr>
          <w:rFonts w:ascii="Calibri" w:hAnsi="Calibri"/>
          <w:sz w:val="20"/>
          <w:szCs w:val="20"/>
        </w:rPr>
        <w:t>2016</w:t>
      </w:r>
    </w:p>
    <w:p w:rsidR="001D2155" w:rsidRDefault="001D2155" w:rsidP="001D2155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ROA.KOKZSiS.0012</w:t>
      </w:r>
      <w:r w:rsidR="00C37DF4">
        <w:rPr>
          <w:rFonts w:ascii="Calibri" w:hAnsi="Calibri"/>
          <w:sz w:val="20"/>
          <w:szCs w:val="20"/>
        </w:rPr>
        <w:t>.12</w:t>
      </w:r>
      <w:r>
        <w:rPr>
          <w:rFonts w:ascii="Calibri" w:hAnsi="Calibri"/>
          <w:sz w:val="20"/>
          <w:szCs w:val="20"/>
        </w:rPr>
        <w:t>.2016</w:t>
      </w:r>
    </w:p>
    <w:p w:rsidR="001D2155" w:rsidRDefault="001D2155" w:rsidP="001D2155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07C0D" w:rsidRDefault="001D2155" w:rsidP="00607C0D">
      <w:pPr>
        <w:spacing w:after="0"/>
        <w:rPr>
          <w:rFonts w:ascii="Calibri" w:hAnsi="Calibri"/>
          <w:b/>
          <w:i/>
          <w:sz w:val="28"/>
          <w:szCs w:val="28"/>
        </w:rPr>
      </w:pPr>
      <w:r w:rsidRPr="003910AD">
        <w:rPr>
          <w:rFonts w:ascii="Calibri" w:hAnsi="Calibri"/>
          <w:b/>
          <w:sz w:val="20"/>
          <w:szCs w:val="20"/>
        </w:rPr>
        <w:tab/>
      </w:r>
      <w:r w:rsidRPr="003910AD">
        <w:rPr>
          <w:rFonts w:ascii="Calibri" w:hAnsi="Calibri"/>
          <w:b/>
          <w:sz w:val="20"/>
          <w:szCs w:val="20"/>
        </w:rPr>
        <w:tab/>
      </w:r>
    </w:p>
    <w:p w:rsidR="00607C0D" w:rsidRDefault="00607C0D" w:rsidP="00607C0D">
      <w:pPr>
        <w:spacing w:after="0" w:line="240" w:lineRule="auto"/>
        <w:ind w:left="3538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>Członkowie Komisji Budżetu i Finansów,</w:t>
      </w:r>
    </w:p>
    <w:p w:rsidR="00607C0D" w:rsidRDefault="00607C0D" w:rsidP="00607C0D">
      <w:pPr>
        <w:spacing w:after="0" w:line="240" w:lineRule="auto"/>
        <w:ind w:left="3538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>Członkowie Komisji Oświaty,</w:t>
      </w:r>
    </w:p>
    <w:p w:rsidR="00607C0D" w:rsidRDefault="00607C0D" w:rsidP="00607C0D">
      <w:pPr>
        <w:spacing w:after="0" w:line="240" w:lineRule="auto"/>
        <w:ind w:left="3538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>Kultury, Zdrowia, Sportu i Spraw Społecznych</w:t>
      </w:r>
      <w:r>
        <w:rPr>
          <w:rFonts w:ascii="Calibri" w:hAnsi="Calibri"/>
          <w:b/>
          <w:i/>
          <w:sz w:val="28"/>
          <w:szCs w:val="28"/>
        </w:rPr>
        <w:br/>
      </w:r>
    </w:p>
    <w:p w:rsidR="001D2155" w:rsidRDefault="001D2155" w:rsidP="001D2155">
      <w:pPr>
        <w:spacing w:after="0"/>
        <w:jc w:val="both"/>
        <w:rPr>
          <w:rFonts w:ascii="Calibri" w:hAnsi="Calibri"/>
          <w:sz w:val="20"/>
          <w:szCs w:val="20"/>
        </w:rPr>
      </w:pPr>
    </w:p>
    <w:p w:rsidR="001D2155" w:rsidRDefault="001D2155" w:rsidP="001D2155">
      <w:pPr>
        <w:spacing w:after="0" w:line="240" w:lineRule="auto"/>
        <w:ind w:left="3538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>ZA</w:t>
      </w:r>
      <w:r w:rsidR="00A83EDB">
        <w:rPr>
          <w:rFonts w:ascii="Calibri" w:hAnsi="Calibri"/>
          <w:b/>
          <w:i/>
          <w:sz w:val="28"/>
          <w:szCs w:val="28"/>
        </w:rPr>
        <w:t>WIADOMIENIE</w:t>
      </w:r>
      <w:r>
        <w:rPr>
          <w:rFonts w:ascii="Calibri" w:hAnsi="Calibri"/>
          <w:b/>
          <w:i/>
          <w:sz w:val="28"/>
          <w:szCs w:val="28"/>
        </w:rPr>
        <w:br/>
      </w:r>
    </w:p>
    <w:p w:rsidR="001D2155" w:rsidRPr="00542315" w:rsidRDefault="001D2155" w:rsidP="001D2155">
      <w:pPr>
        <w:spacing w:after="0" w:line="240" w:lineRule="auto"/>
        <w:ind w:left="3538"/>
        <w:rPr>
          <w:rFonts w:ascii="Calibri" w:hAnsi="Calibri"/>
          <w:b/>
          <w:i/>
          <w:sz w:val="28"/>
          <w:szCs w:val="28"/>
        </w:rPr>
      </w:pPr>
    </w:p>
    <w:p w:rsidR="001D2155" w:rsidRPr="001D2155" w:rsidRDefault="001D2155" w:rsidP="002B438F">
      <w:pPr>
        <w:pStyle w:val="Akapitzlist"/>
        <w:ind w:firstLine="696"/>
        <w:jc w:val="both"/>
        <w:rPr>
          <w:rFonts w:ascii="Calibri" w:hAnsi="Calibri"/>
        </w:rPr>
      </w:pPr>
      <w:r>
        <w:rPr>
          <w:rFonts w:ascii="Calibri" w:hAnsi="Calibri"/>
        </w:rPr>
        <w:t>Na podstawie art. 22 ust. 1 ustawy z dnia 8 marca 1990 r. o sam</w:t>
      </w:r>
      <w:r w:rsidR="005C52FF">
        <w:rPr>
          <w:rFonts w:ascii="Calibri" w:hAnsi="Calibri"/>
        </w:rPr>
        <w:t xml:space="preserve">orządzie gminnym </w:t>
      </w:r>
      <w:r w:rsidR="005C52FF">
        <w:rPr>
          <w:rFonts w:ascii="Calibri" w:hAnsi="Calibri"/>
        </w:rPr>
        <w:br/>
        <w:t xml:space="preserve">/Dz. U. </w:t>
      </w:r>
      <w:proofErr w:type="gramStart"/>
      <w:r w:rsidR="005C52FF">
        <w:rPr>
          <w:rFonts w:ascii="Calibri" w:hAnsi="Calibri"/>
        </w:rPr>
        <w:t>z</w:t>
      </w:r>
      <w:proofErr w:type="gramEnd"/>
      <w:r w:rsidR="005C52FF">
        <w:rPr>
          <w:rFonts w:ascii="Calibri" w:hAnsi="Calibri"/>
        </w:rPr>
        <w:t xml:space="preserve"> 2016r., poz. 446 /, §</w:t>
      </w:r>
      <w:bookmarkStart w:id="0" w:name="_GoBack"/>
      <w:bookmarkEnd w:id="0"/>
      <w:r>
        <w:rPr>
          <w:rFonts w:ascii="Calibri" w:hAnsi="Calibri"/>
        </w:rPr>
        <w:t xml:space="preserve"> 73 Statutu Gminy Wyśmierzyce zwołuję wspólne posiedzenie</w:t>
      </w:r>
      <w:r w:rsidRPr="001D2155">
        <w:rPr>
          <w:rFonts w:ascii="Calibri" w:hAnsi="Calibri"/>
        </w:rPr>
        <w:t xml:space="preserve"> </w:t>
      </w:r>
      <w:r w:rsidRPr="00231B7E">
        <w:rPr>
          <w:rFonts w:ascii="Calibri" w:hAnsi="Calibri"/>
        </w:rPr>
        <w:t>Komisji</w:t>
      </w:r>
      <w:r>
        <w:rPr>
          <w:rFonts w:ascii="Calibri" w:hAnsi="Calibri"/>
        </w:rPr>
        <w:t xml:space="preserve"> Budżetu i Finansów,</w:t>
      </w:r>
      <w:r w:rsidRPr="001D2155">
        <w:rPr>
          <w:rFonts w:ascii="Calibri" w:hAnsi="Calibri"/>
        </w:rPr>
        <w:t xml:space="preserve"> </w:t>
      </w:r>
      <w:r w:rsidRPr="00231B7E">
        <w:rPr>
          <w:rFonts w:ascii="Calibri" w:hAnsi="Calibri"/>
        </w:rPr>
        <w:t>Komisji</w:t>
      </w:r>
      <w:r>
        <w:rPr>
          <w:rFonts w:ascii="Calibri" w:hAnsi="Calibri"/>
        </w:rPr>
        <w:t xml:space="preserve"> Oświaty, Kultury, Zdrowia, Sportu i Spraw Społecznych</w:t>
      </w:r>
      <w:r w:rsidRPr="001D2155">
        <w:rPr>
          <w:rFonts w:ascii="Calibri" w:hAnsi="Calibri"/>
        </w:rPr>
        <w:t xml:space="preserve"> w dniu </w:t>
      </w:r>
      <w:r w:rsidR="002A6C52">
        <w:rPr>
          <w:rFonts w:ascii="Calibri" w:hAnsi="Calibri"/>
        </w:rPr>
        <w:t>25</w:t>
      </w:r>
      <w:r w:rsidRPr="001D2155">
        <w:rPr>
          <w:rFonts w:ascii="Calibri" w:hAnsi="Calibri"/>
        </w:rPr>
        <w:t xml:space="preserve"> </w:t>
      </w:r>
      <w:r w:rsidR="002A6C52">
        <w:rPr>
          <w:rFonts w:ascii="Calibri" w:hAnsi="Calibri"/>
        </w:rPr>
        <w:t>maja</w:t>
      </w:r>
      <w:r w:rsidRPr="001D2155">
        <w:rPr>
          <w:rFonts w:ascii="Calibri" w:hAnsi="Calibri"/>
        </w:rPr>
        <w:t xml:space="preserve"> 2016r. o godz. </w:t>
      </w:r>
      <w:r w:rsidR="0056210D">
        <w:rPr>
          <w:rFonts w:ascii="Calibri" w:hAnsi="Calibri"/>
        </w:rPr>
        <w:t>8</w:t>
      </w:r>
      <w:r>
        <w:sym w:font="Symbol" w:char="F0B0"/>
      </w:r>
      <w:r>
        <w:sym w:font="Symbol" w:char="F0B0"/>
      </w:r>
      <w:r w:rsidRPr="001D2155">
        <w:rPr>
          <w:rFonts w:ascii="Calibri" w:hAnsi="Calibri"/>
        </w:rPr>
        <w:t xml:space="preserve"> w siedzibie Urzędu Miejskiego w Wyśmierzycach, ul. A. Mickiewicza 75, sala konferencyjna.</w:t>
      </w:r>
    </w:p>
    <w:p w:rsidR="001D2155" w:rsidRDefault="001D2155" w:rsidP="001D2155">
      <w:pPr>
        <w:ind w:firstLine="708"/>
        <w:jc w:val="both"/>
        <w:rPr>
          <w:rFonts w:ascii="Calibri" w:hAnsi="Calibri"/>
        </w:rPr>
      </w:pPr>
    </w:p>
    <w:p w:rsidR="001D2155" w:rsidRDefault="001D2155" w:rsidP="001D2155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1D2155" w:rsidRDefault="001D2155" w:rsidP="001D2155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Wybór prowadzącego wspólne posiedzenie </w:t>
      </w:r>
      <w:r w:rsidRPr="00231B7E">
        <w:rPr>
          <w:rFonts w:ascii="Calibri" w:hAnsi="Calibri"/>
        </w:rPr>
        <w:t>Komisji</w:t>
      </w:r>
      <w:r>
        <w:rPr>
          <w:rFonts w:ascii="Calibri" w:hAnsi="Calibri"/>
        </w:rPr>
        <w:t xml:space="preserve"> Budżetu i Finansów,</w:t>
      </w:r>
      <w:r w:rsidRPr="001D2155">
        <w:rPr>
          <w:rFonts w:ascii="Calibri" w:hAnsi="Calibri"/>
        </w:rPr>
        <w:t xml:space="preserve"> </w:t>
      </w:r>
      <w:r w:rsidRPr="00231B7E">
        <w:rPr>
          <w:rFonts w:ascii="Calibri" w:hAnsi="Calibri"/>
        </w:rPr>
        <w:t>Komisji</w:t>
      </w:r>
      <w:r>
        <w:rPr>
          <w:rFonts w:ascii="Calibri" w:hAnsi="Calibri"/>
        </w:rPr>
        <w:t xml:space="preserve"> Oświaty, Kultury, Zdrowia, Sportu i Spraw Społecznych.</w:t>
      </w:r>
    </w:p>
    <w:p w:rsidR="001D2155" w:rsidRDefault="001D2155" w:rsidP="001D2155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posiedzenia i stwierdzenie quorum.</w:t>
      </w:r>
    </w:p>
    <w:p w:rsidR="001D2155" w:rsidRDefault="001D2155" w:rsidP="001D2155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Przyjęcie porządku </w:t>
      </w:r>
      <w:r w:rsidR="002B438F">
        <w:rPr>
          <w:rFonts w:ascii="Calibri" w:hAnsi="Calibri"/>
        </w:rPr>
        <w:t xml:space="preserve">wspólnego </w:t>
      </w:r>
      <w:r>
        <w:rPr>
          <w:rFonts w:ascii="Calibri" w:hAnsi="Calibri"/>
        </w:rPr>
        <w:t>posiedzenia Komisji.</w:t>
      </w:r>
    </w:p>
    <w:p w:rsidR="001D2155" w:rsidRDefault="001D2155" w:rsidP="001D2155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</w:t>
      </w:r>
      <w:r w:rsidR="002A6C52">
        <w:rPr>
          <w:rFonts w:ascii="Calibri" w:hAnsi="Calibri"/>
        </w:rPr>
        <w:t>u</w:t>
      </w:r>
      <w:r w:rsidR="00B22A85">
        <w:rPr>
          <w:rFonts w:ascii="Calibri" w:hAnsi="Calibri"/>
        </w:rPr>
        <w:t xml:space="preserve"> z poprzedniego</w:t>
      </w:r>
      <w:r w:rsidRPr="00BD1E79">
        <w:rPr>
          <w:rFonts w:ascii="Calibri" w:hAnsi="Calibri"/>
        </w:rPr>
        <w:t xml:space="preserve"> </w:t>
      </w:r>
      <w:r w:rsidR="00B22A85">
        <w:rPr>
          <w:rFonts w:ascii="Calibri" w:hAnsi="Calibri"/>
        </w:rPr>
        <w:t>posiedzenia</w:t>
      </w:r>
      <w:r>
        <w:rPr>
          <w:rFonts w:ascii="Calibri" w:hAnsi="Calibri"/>
        </w:rPr>
        <w:t>:</w:t>
      </w:r>
    </w:p>
    <w:p w:rsidR="001D2155" w:rsidRPr="00542315" w:rsidRDefault="001D2155" w:rsidP="001D2155">
      <w:pPr>
        <w:pStyle w:val="Akapitzlist"/>
        <w:jc w:val="both"/>
        <w:rPr>
          <w:rFonts w:ascii="Calibri" w:hAnsi="Calibri"/>
        </w:rPr>
      </w:pPr>
      <w:r>
        <w:rPr>
          <w:rFonts w:ascii="Calibri" w:hAnsi="Calibri"/>
        </w:rPr>
        <w:t xml:space="preserve">- </w:t>
      </w:r>
      <w:r w:rsidRPr="00231B7E">
        <w:rPr>
          <w:rFonts w:ascii="Calibri" w:hAnsi="Calibri"/>
        </w:rPr>
        <w:t>Komisji</w:t>
      </w:r>
      <w:r>
        <w:rPr>
          <w:rFonts w:ascii="Calibri" w:hAnsi="Calibri"/>
        </w:rPr>
        <w:t xml:space="preserve"> Budżetu i Finansów,</w:t>
      </w:r>
      <w:r w:rsidRPr="001D2155">
        <w:rPr>
          <w:rFonts w:ascii="Calibri" w:hAnsi="Calibri"/>
        </w:rPr>
        <w:t xml:space="preserve"> </w:t>
      </w:r>
      <w:r w:rsidRPr="00231B7E">
        <w:rPr>
          <w:rFonts w:ascii="Calibri" w:hAnsi="Calibri"/>
        </w:rPr>
        <w:t>Komisji</w:t>
      </w:r>
      <w:r>
        <w:rPr>
          <w:rFonts w:ascii="Calibri" w:hAnsi="Calibri"/>
        </w:rPr>
        <w:t xml:space="preserve"> Oświaty, Kultury, Zdrowia, Sportu i Spraw Społecznych z dnia </w:t>
      </w:r>
      <w:r w:rsidR="00C37DF4">
        <w:rPr>
          <w:rFonts w:ascii="Calibri" w:hAnsi="Calibri"/>
        </w:rPr>
        <w:t>12 kwietnia 2016r</w:t>
      </w:r>
      <w:r>
        <w:rPr>
          <w:rFonts w:ascii="Calibri" w:hAnsi="Calibri"/>
        </w:rPr>
        <w:t xml:space="preserve"> </w:t>
      </w:r>
      <w:r w:rsidRPr="00BD1E79">
        <w:rPr>
          <w:rFonts w:ascii="Calibri" w:hAnsi="Calibri"/>
        </w:rPr>
        <w:t>/protokół był wyłożony do wglądu w Urzędzie Miejskim/.</w:t>
      </w:r>
    </w:p>
    <w:p w:rsidR="001D2155" w:rsidRPr="001D2155" w:rsidRDefault="00B22A85" w:rsidP="001D2155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Funkcjonowanie jednostek oświatowych na terenie gminy.</w:t>
      </w:r>
    </w:p>
    <w:p w:rsidR="001D2155" w:rsidRDefault="00B22A85" w:rsidP="001D2155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Planowane prace remontowe placówek oświatowych w czasie przerwy wakacyjnej – komisja wyjazdowa.</w:t>
      </w:r>
    </w:p>
    <w:p w:rsidR="001D2155" w:rsidRDefault="001D2155" w:rsidP="001D2155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1D2155">
        <w:rPr>
          <w:rFonts w:ascii="Calibri" w:hAnsi="Calibri"/>
        </w:rPr>
        <w:t>Wolne wnioski.</w:t>
      </w:r>
    </w:p>
    <w:p w:rsidR="001D2155" w:rsidRDefault="001D2155" w:rsidP="001D2155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</w:t>
      </w:r>
      <w:r w:rsidR="0056210D">
        <w:rPr>
          <w:rFonts w:ascii="Calibri" w:hAnsi="Calibri"/>
        </w:rPr>
        <w:t>.</w:t>
      </w:r>
    </w:p>
    <w:p w:rsidR="00CF38FE" w:rsidRDefault="00CF38FE" w:rsidP="00CF38FE">
      <w:pPr>
        <w:pStyle w:val="Akapitzlist"/>
        <w:jc w:val="both"/>
        <w:rPr>
          <w:rFonts w:ascii="Calibri" w:hAnsi="Calibri"/>
        </w:rPr>
      </w:pPr>
    </w:p>
    <w:p w:rsidR="00CF38FE" w:rsidRDefault="00CF38FE" w:rsidP="00CF38FE">
      <w:pPr>
        <w:pStyle w:val="Akapitzlist"/>
        <w:jc w:val="both"/>
        <w:rPr>
          <w:rFonts w:ascii="Calibri" w:hAnsi="Calibri"/>
        </w:rPr>
      </w:pPr>
    </w:p>
    <w:p w:rsidR="00CF38FE" w:rsidRDefault="00CF38FE" w:rsidP="00CF38FE">
      <w:pPr>
        <w:pStyle w:val="Akapitzlist"/>
        <w:jc w:val="both"/>
        <w:rPr>
          <w:rFonts w:ascii="Calibri" w:hAnsi="Calibri"/>
        </w:rPr>
      </w:pPr>
    </w:p>
    <w:p w:rsidR="00CF38FE" w:rsidRDefault="00CF38FE" w:rsidP="00CF38FE">
      <w:pPr>
        <w:pStyle w:val="Akapitzlist"/>
        <w:jc w:val="both"/>
        <w:rPr>
          <w:rFonts w:ascii="Calibri" w:hAnsi="Calibri"/>
        </w:rPr>
      </w:pPr>
    </w:p>
    <w:p w:rsidR="00CF38FE" w:rsidRDefault="00CF38FE" w:rsidP="00CF38FE">
      <w:pPr>
        <w:jc w:val="center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Przewodnicząca </w:t>
      </w:r>
      <w:proofErr w:type="gramStart"/>
      <w:r>
        <w:rPr>
          <w:rFonts w:ascii="Calibri" w:hAnsi="Calibri"/>
          <w:b/>
          <w:i/>
          <w:color w:val="FF0000"/>
        </w:rPr>
        <w:t xml:space="preserve">Komisji       </w:t>
      </w:r>
      <w:r w:rsidR="00306887">
        <w:rPr>
          <w:rFonts w:ascii="Calibri" w:hAnsi="Calibri"/>
          <w:b/>
          <w:i/>
          <w:color w:val="FF0000"/>
        </w:rPr>
        <w:t xml:space="preserve">               </w:t>
      </w:r>
      <w:r>
        <w:rPr>
          <w:rFonts w:ascii="Calibri" w:hAnsi="Calibri"/>
          <w:b/>
          <w:i/>
          <w:color w:val="FF0000"/>
        </w:rPr>
        <w:t xml:space="preserve">       Przewodnicząca</w:t>
      </w:r>
      <w:proofErr w:type="gramEnd"/>
      <w:r>
        <w:rPr>
          <w:rFonts w:ascii="Calibri" w:hAnsi="Calibri"/>
          <w:b/>
          <w:i/>
          <w:color w:val="FF0000"/>
        </w:rPr>
        <w:t xml:space="preserve"> Komisji</w:t>
      </w:r>
    </w:p>
    <w:p w:rsidR="00CF38FE" w:rsidRDefault="00CF38FE" w:rsidP="00CF38FE">
      <w:pPr>
        <w:jc w:val="center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Joanna </w:t>
      </w:r>
      <w:proofErr w:type="gramStart"/>
      <w:r>
        <w:rPr>
          <w:rFonts w:ascii="Calibri" w:hAnsi="Calibri"/>
          <w:b/>
          <w:i/>
          <w:color w:val="FF0000"/>
        </w:rPr>
        <w:t xml:space="preserve">Jabłońska           </w:t>
      </w:r>
      <w:r w:rsidR="00306887">
        <w:rPr>
          <w:rFonts w:ascii="Calibri" w:hAnsi="Calibri"/>
          <w:b/>
          <w:i/>
          <w:color w:val="FF0000"/>
        </w:rPr>
        <w:t xml:space="preserve">               </w:t>
      </w:r>
      <w:r>
        <w:rPr>
          <w:rFonts w:ascii="Calibri" w:hAnsi="Calibri"/>
          <w:b/>
          <w:i/>
          <w:color w:val="FF0000"/>
        </w:rPr>
        <w:t xml:space="preserve">             Jolanta</w:t>
      </w:r>
      <w:proofErr w:type="gramEnd"/>
      <w:r>
        <w:rPr>
          <w:rFonts w:ascii="Calibri" w:hAnsi="Calibri"/>
          <w:b/>
          <w:i/>
          <w:color w:val="FF0000"/>
        </w:rPr>
        <w:t xml:space="preserve"> Dąbrowska</w:t>
      </w:r>
    </w:p>
    <w:p w:rsidR="00CF38FE" w:rsidRDefault="00CF38FE" w:rsidP="00607C0D">
      <w:pPr>
        <w:rPr>
          <w:rFonts w:ascii="Calibri" w:hAnsi="Calibri"/>
          <w:b/>
          <w:i/>
          <w:color w:val="FF0000"/>
        </w:rPr>
      </w:pPr>
    </w:p>
    <w:p w:rsidR="00607C0D" w:rsidRDefault="00607C0D" w:rsidP="00607C0D">
      <w:pPr>
        <w:rPr>
          <w:rFonts w:ascii="Calibri" w:hAnsi="Calibri"/>
          <w:b/>
          <w:i/>
          <w:color w:val="FF0000"/>
        </w:rPr>
      </w:pPr>
    </w:p>
    <w:p w:rsidR="00CF38FE" w:rsidRPr="003009E9" w:rsidRDefault="00CF38FE" w:rsidP="00CF38FE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sz w:val="16"/>
          <w:szCs w:val="16"/>
        </w:rPr>
        <w:lastRenderedPageBreak/>
        <w:t>Do wiadomości:</w:t>
      </w:r>
    </w:p>
    <w:p w:rsidR="00CF38FE" w:rsidRDefault="00CF38FE" w:rsidP="00CF38FE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Przewodniczący RM – Pan Wojciech </w:t>
      </w:r>
      <w:proofErr w:type="spellStart"/>
      <w:r>
        <w:rPr>
          <w:rFonts w:ascii="Calibri" w:hAnsi="Calibri"/>
          <w:sz w:val="16"/>
          <w:szCs w:val="16"/>
        </w:rPr>
        <w:t>Sępioł</w:t>
      </w:r>
      <w:proofErr w:type="spellEnd"/>
      <w:r>
        <w:rPr>
          <w:rFonts w:ascii="Calibri" w:hAnsi="Calibri"/>
          <w:sz w:val="16"/>
          <w:szCs w:val="16"/>
        </w:rPr>
        <w:t>.</w:t>
      </w:r>
    </w:p>
    <w:p w:rsidR="00C37DF4" w:rsidRDefault="00C37DF4" w:rsidP="00C37DF4">
      <w:pPr>
        <w:pStyle w:val="Akapitzlist"/>
        <w:rPr>
          <w:rFonts w:ascii="Calibri" w:hAnsi="Calibri"/>
          <w:sz w:val="16"/>
          <w:szCs w:val="16"/>
        </w:rPr>
      </w:pPr>
    </w:p>
    <w:p w:rsidR="00CF38FE" w:rsidRDefault="00CF38FE" w:rsidP="00CF38FE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CF38FE" w:rsidRDefault="00CF38FE" w:rsidP="00CF38FE">
      <w:pPr>
        <w:rPr>
          <w:rFonts w:ascii="Calibri" w:hAnsi="Calibri"/>
          <w:sz w:val="16"/>
          <w:szCs w:val="16"/>
        </w:rPr>
      </w:pPr>
    </w:p>
    <w:p w:rsidR="00CF38FE" w:rsidRDefault="00CF38FE" w:rsidP="00CF38FE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CF38FE" w:rsidRDefault="00CF38FE" w:rsidP="00CF38FE">
      <w:pPr>
        <w:pStyle w:val="Akapitzlist"/>
        <w:rPr>
          <w:rFonts w:ascii="Calibri" w:hAnsi="Calibri"/>
          <w:sz w:val="16"/>
          <w:szCs w:val="16"/>
        </w:rPr>
      </w:pPr>
    </w:p>
    <w:p w:rsidR="00CF38FE" w:rsidRDefault="00CF38FE" w:rsidP="00C37DF4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C37DF4" w:rsidRPr="00C37DF4" w:rsidRDefault="00C37DF4" w:rsidP="00C37DF4">
      <w:pPr>
        <w:pStyle w:val="Akapitzlist"/>
        <w:rPr>
          <w:rFonts w:ascii="Calibri" w:hAnsi="Calibri"/>
          <w:sz w:val="16"/>
          <w:szCs w:val="16"/>
        </w:rPr>
      </w:pPr>
    </w:p>
    <w:p w:rsidR="00CF38FE" w:rsidRDefault="009309DD" w:rsidP="00CF38FE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P.o. Kierownika MGZEAS – Pani Krystyna </w:t>
      </w:r>
      <w:proofErr w:type="gramStart"/>
      <w:r>
        <w:rPr>
          <w:rFonts w:ascii="Calibri" w:hAnsi="Calibri"/>
          <w:sz w:val="16"/>
          <w:szCs w:val="16"/>
        </w:rPr>
        <w:t>Bielewska</w:t>
      </w:r>
      <w:r w:rsidR="00CF38FE"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 xml:space="preserve">                                        </w:t>
      </w:r>
      <w:r w:rsidR="00CF38FE">
        <w:rPr>
          <w:rFonts w:ascii="Calibri" w:hAnsi="Calibri"/>
          <w:sz w:val="16"/>
          <w:szCs w:val="16"/>
        </w:rPr>
        <w:tab/>
      </w:r>
      <w:r w:rsidR="00CF38FE">
        <w:rPr>
          <w:rFonts w:ascii="Calibri" w:hAnsi="Calibri"/>
          <w:sz w:val="16"/>
          <w:szCs w:val="16"/>
        </w:rPr>
        <w:tab/>
        <w:t>…………………</w:t>
      </w:r>
      <w:proofErr w:type="gramEnd"/>
      <w:r w:rsidR="00CF38FE">
        <w:rPr>
          <w:rFonts w:ascii="Calibri" w:hAnsi="Calibri"/>
          <w:sz w:val="16"/>
          <w:szCs w:val="16"/>
        </w:rPr>
        <w:t>……………………………</w:t>
      </w:r>
    </w:p>
    <w:p w:rsidR="00CF38FE" w:rsidRPr="003009E9" w:rsidRDefault="00CF38FE" w:rsidP="00CF38FE">
      <w:pPr>
        <w:pStyle w:val="Akapitzlist"/>
        <w:rPr>
          <w:rFonts w:ascii="Calibri" w:hAnsi="Calibri"/>
          <w:sz w:val="16"/>
          <w:szCs w:val="16"/>
        </w:rPr>
      </w:pPr>
    </w:p>
    <w:p w:rsidR="00CF38FE" w:rsidRPr="00CF38FE" w:rsidRDefault="00CF38FE" w:rsidP="00CF38FE">
      <w:pPr>
        <w:jc w:val="both"/>
        <w:rPr>
          <w:rFonts w:ascii="Calibri" w:hAnsi="Calibri"/>
        </w:rPr>
      </w:pPr>
    </w:p>
    <w:p w:rsidR="001D2155" w:rsidRDefault="001D2155" w:rsidP="001D2155">
      <w:pPr>
        <w:pStyle w:val="Akapitzlist"/>
        <w:rPr>
          <w:rFonts w:ascii="Calibri" w:hAnsi="Calibri"/>
          <w:sz w:val="16"/>
          <w:szCs w:val="16"/>
        </w:rPr>
      </w:pPr>
    </w:p>
    <w:p w:rsidR="001D2155" w:rsidRDefault="001D2155" w:rsidP="001D2155">
      <w:pPr>
        <w:rPr>
          <w:rFonts w:ascii="Calibri" w:hAnsi="Calibri"/>
          <w:sz w:val="16"/>
          <w:szCs w:val="16"/>
        </w:rPr>
      </w:pPr>
    </w:p>
    <w:p w:rsidR="001D2155" w:rsidRDefault="001D2155" w:rsidP="001D2155">
      <w:pPr>
        <w:pStyle w:val="Akapitzlist"/>
        <w:rPr>
          <w:rFonts w:ascii="Calibri" w:hAnsi="Calibri"/>
          <w:sz w:val="16"/>
          <w:szCs w:val="16"/>
        </w:rPr>
      </w:pPr>
    </w:p>
    <w:p w:rsidR="001D2155" w:rsidRDefault="001D2155" w:rsidP="001D2155">
      <w:pPr>
        <w:rPr>
          <w:rFonts w:ascii="Calibri" w:hAnsi="Calibri"/>
          <w:b/>
          <w:i/>
          <w:color w:val="FF0000"/>
        </w:rPr>
      </w:pPr>
    </w:p>
    <w:p w:rsidR="00911637" w:rsidRDefault="00911637"/>
    <w:sectPr w:rsidR="009116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A003B4"/>
    <w:multiLevelType w:val="hybridMultilevel"/>
    <w:tmpl w:val="F52ADDF8"/>
    <w:lvl w:ilvl="0" w:tplc="0D4EC322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155"/>
    <w:rsid w:val="001D2155"/>
    <w:rsid w:val="002A6C52"/>
    <w:rsid w:val="002B438F"/>
    <w:rsid w:val="00306887"/>
    <w:rsid w:val="003910AD"/>
    <w:rsid w:val="0056210D"/>
    <w:rsid w:val="005C52FF"/>
    <w:rsid w:val="00607C0D"/>
    <w:rsid w:val="00911637"/>
    <w:rsid w:val="009309DD"/>
    <w:rsid w:val="009C62AA"/>
    <w:rsid w:val="00A83EDB"/>
    <w:rsid w:val="00B22A85"/>
    <w:rsid w:val="00C37DF4"/>
    <w:rsid w:val="00CF3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257A13-0C34-47D9-A442-FC9687975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215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D21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B43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38F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3910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14</cp:revision>
  <cp:lastPrinted>2016-05-23T07:12:00Z</cp:lastPrinted>
  <dcterms:created xsi:type="dcterms:W3CDTF">2016-02-17T11:21:00Z</dcterms:created>
  <dcterms:modified xsi:type="dcterms:W3CDTF">2016-05-23T09:22:00Z</dcterms:modified>
</cp:coreProperties>
</file>