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152" w:rsidRPr="00C10152" w:rsidRDefault="00A8418B" w:rsidP="00C10152">
      <w:pPr>
        <w:spacing w:after="200" w:line="276" w:lineRule="auto"/>
        <w:jc w:val="center"/>
        <w:rPr>
          <w:rFonts w:ascii="Calibri" w:eastAsia="Calibri" w:hAnsi="Calibri" w:cs="Times New Roman"/>
          <w:b/>
          <w:sz w:val="24"/>
          <w:szCs w:val="24"/>
        </w:rPr>
      </w:pPr>
      <w:r>
        <w:rPr>
          <w:rFonts w:ascii="Calibri" w:eastAsia="Calibri" w:hAnsi="Calibri" w:cs="Times New Roman"/>
          <w:b/>
          <w:sz w:val="26"/>
          <w:szCs w:val="26"/>
        </w:rPr>
        <w:t xml:space="preserve">Protokół Nr </w:t>
      </w:r>
      <w:r w:rsidR="00C10152" w:rsidRPr="003071D8">
        <w:rPr>
          <w:rFonts w:ascii="Calibri" w:eastAsia="Calibri" w:hAnsi="Calibri" w:cs="Times New Roman"/>
          <w:b/>
          <w:sz w:val="26"/>
          <w:szCs w:val="26"/>
        </w:rPr>
        <w:t>12</w:t>
      </w:r>
      <w:r w:rsidR="00C10152" w:rsidRPr="00C10152">
        <w:rPr>
          <w:rFonts w:ascii="Calibri" w:eastAsia="Calibri" w:hAnsi="Calibri" w:cs="Times New Roman"/>
          <w:b/>
          <w:sz w:val="26"/>
          <w:szCs w:val="26"/>
        </w:rPr>
        <w:t>/16</w:t>
      </w:r>
      <w:r w:rsidR="00C10152" w:rsidRPr="00C10152">
        <w:rPr>
          <w:rFonts w:ascii="Calibri" w:eastAsia="Calibri" w:hAnsi="Calibri" w:cs="Times New Roman"/>
          <w:b/>
          <w:sz w:val="26"/>
          <w:szCs w:val="26"/>
        </w:rPr>
        <w:br/>
      </w:r>
      <w:r w:rsidR="00C10152" w:rsidRPr="00C10152">
        <w:rPr>
          <w:rFonts w:ascii="Calibri" w:eastAsia="Calibri" w:hAnsi="Calibri" w:cs="Times New Roman"/>
          <w:b/>
          <w:sz w:val="24"/>
          <w:szCs w:val="24"/>
        </w:rPr>
        <w:t>z posiedzenia połączonych Komisji Budżetu i Finansów, Komisji Oświaty, Kultury, Zdrowia, Sportu i Spraw Społecznych, które odbyło się</w:t>
      </w:r>
      <w:r>
        <w:rPr>
          <w:rFonts w:ascii="Calibri" w:eastAsia="Calibri" w:hAnsi="Calibri" w:cs="Times New Roman"/>
          <w:b/>
          <w:sz w:val="24"/>
          <w:szCs w:val="24"/>
        </w:rPr>
        <w:t xml:space="preserve"> </w:t>
      </w:r>
      <w:r w:rsidR="00C10152" w:rsidRPr="00C10152">
        <w:rPr>
          <w:rFonts w:ascii="Calibri" w:eastAsia="Calibri" w:hAnsi="Calibri" w:cs="Times New Roman"/>
          <w:b/>
          <w:sz w:val="24"/>
          <w:szCs w:val="24"/>
        </w:rPr>
        <w:t>25 maja 2016 roku o godz. 8</w:t>
      </w:r>
      <w:r w:rsidR="00C10152" w:rsidRPr="00C10152">
        <w:rPr>
          <w:rFonts w:ascii="Calibri" w:eastAsia="Calibri" w:hAnsi="Calibri" w:cs="Times New Roman"/>
          <w:b/>
          <w:sz w:val="24"/>
          <w:szCs w:val="24"/>
        </w:rPr>
        <w:sym w:font="Symbol" w:char="F0B0"/>
      </w:r>
      <w:r w:rsidR="00C10152" w:rsidRPr="00C10152">
        <w:rPr>
          <w:rFonts w:ascii="Calibri" w:eastAsia="Calibri" w:hAnsi="Calibri" w:cs="Times New Roman"/>
          <w:b/>
          <w:sz w:val="24"/>
          <w:szCs w:val="24"/>
        </w:rPr>
        <w:sym w:font="Symbol" w:char="F0B0"/>
      </w:r>
      <w:r w:rsidR="00C10152" w:rsidRPr="00C10152">
        <w:rPr>
          <w:rFonts w:ascii="Calibri" w:eastAsia="Calibri" w:hAnsi="Calibri" w:cs="Times New Roman"/>
          <w:b/>
          <w:sz w:val="24"/>
          <w:szCs w:val="24"/>
        </w:rPr>
        <w:t xml:space="preserve"> </w:t>
      </w:r>
      <w:r w:rsidR="00C10152" w:rsidRPr="00C10152">
        <w:rPr>
          <w:rFonts w:ascii="Calibri" w:eastAsia="Calibri" w:hAnsi="Calibri" w:cs="Times New Roman"/>
          <w:b/>
          <w:sz w:val="24"/>
          <w:szCs w:val="24"/>
        </w:rPr>
        <w:br/>
        <w:t>w Urzędzie Miejskim w Wyśmierzycach, ul. A. Mickiewicza 75</w:t>
      </w:r>
    </w:p>
    <w:p w:rsidR="00C10152" w:rsidRPr="00C10152" w:rsidRDefault="00C10152" w:rsidP="00C10152">
      <w:pPr>
        <w:spacing w:after="200" w:line="276" w:lineRule="auto"/>
        <w:jc w:val="both"/>
        <w:rPr>
          <w:rFonts w:ascii="Calibri" w:eastAsia="Calibri" w:hAnsi="Calibri" w:cs="Times New Roman"/>
          <w:b/>
          <w:sz w:val="24"/>
          <w:szCs w:val="24"/>
        </w:rPr>
      </w:pPr>
    </w:p>
    <w:p w:rsidR="00C10152" w:rsidRPr="008D458D" w:rsidRDefault="00C10152" w:rsidP="00C10152">
      <w:pPr>
        <w:spacing w:after="200" w:line="276" w:lineRule="auto"/>
        <w:jc w:val="both"/>
        <w:rPr>
          <w:rFonts w:ascii="Calibri" w:eastAsia="Calibri" w:hAnsi="Calibri" w:cs="Times New Roman"/>
        </w:rPr>
      </w:pPr>
      <w:r w:rsidRPr="008D458D">
        <w:rPr>
          <w:rFonts w:ascii="Calibri" w:eastAsia="Calibri" w:hAnsi="Calibri" w:cs="Times New Roman"/>
        </w:rPr>
        <w:t>Obecni na posiedzeniu: lista obecności w załączeniu</w:t>
      </w:r>
    </w:p>
    <w:p w:rsidR="008D458D" w:rsidRPr="008D458D" w:rsidRDefault="008D458D" w:rsidP="00C10152">
      <w:pPr>
        <w:spacing w:after="200" w:line="276" w:lineRule="auto"/>
        <w:jc w:val="both"/>
        <w:rPr>
          <w:rFonts w:ascii="Calibri" w:eastAsia="Calibri" w:hAnsi="Calibri" w:cs="Times New Roman"/>
        </w:rPr>
      </w:pPr>
      <w:r w:rsidRPr="008D458D">
        <w:rPr>
          <w:rFonts w:ascii="Calibri" w:eastAsia="Calibri" w:hAnsi="Calibri" w:cs="Times New Roman"/>
        </w:rPr>
        <w:t>W posiedzeniu udział wzięli:</w:t>
      </w:r>
    </w:p>
    <w:p w:rsidR="008D458D" w:rsidRPr="008D458D" w:rsidRDefault="008D458D" w:rsidP="008D458D">
      <w:pPr>
        <w:pStyle w:val="Akapitzlist"/>
        <w:numPr>
          <w:ilvl w:val="0"/>
          <w:numId w:val="4"/>
        </w:numPr>
        <w:spacing w:after="200" w:line="276" w:lineRule="auto"/>
        <w:jc w:val="both"/>
        <w:rPr>
          <w:rFonts w:ascii="Calibri" w:eastAsia="Calibri" w:hAnsi="Calibri" w:cs="Times New Roman"/>
        </w:rPr>
      </w:pPr>
      <w:r w:rsidRPr="008D458D">
        <w:rPr>
          <w:rFonts w:ascii="Calibri" w:eastAsia="Calibri" w:hAnsi="Calibri" w:cs="Times New Roman"/>
        </w:rPr>
        <w:t>Pan Marek Bielewski – Burmistrz Wyśmierzyc</w:t>
      </w:r>
    </w:p>
    <w:p w:rsidR="008D458D" w:rsidRPr="008D458D" w:rsidRDefault="008D458D" w:rsidP="008D458D">
      <w:pPr>
        <w:pStyle w:val="Akapitzlist"/>
        <w:numPr>
          <w:ilvl w:val="0"/>
          <w:numId w:val="4"/>
        </w:numPr>
        <w:spacing w:after="200" w:line="276" w:lineRule="auto"/>
        <w:jc w:val="both"/>
        <w:rPr>
          <w:rFonts w:ascii="Calibri" w:eastAsia="Calibri" w:hAnsi="Calibri" w:cs="Times New Roman"/>
        </w:rPr>
      </w:pPr>
      <w:r w:rsidRPr="008D458D">
        <w:rPr>
          <w:rFonts w:ascii="Calibri" w:eastAsia="Calibri" w:hAnsi="Calibri" w:cs="Times New Roman"/>
        </w:rPr>
        <w:t>Pani Krystyna Bielewska – Kierownik Miejsko – Gminnego Zespołu Ekonomiczno – Administracyjnego Szkół</w:t>
      </w:r>
    </w:p>
    <w:p w:rsidR="00C10152" w:rsidRPr="00C10152" w:rsidRDefault="00C10152" w:rsidP="00C10152">
      <w:pPr>
        <w:spacing w:after="200" w:line="276" w:lineRule="auto"/>
        <w:jc w:val="both"/>
        <w:rPr>
          <w:rFonts w:ascii="Calibri" w:eastAsia="Calibri" w:hAnsi="Calibri" w:cs="Times New Roman"/>
          <w:b/>
        </w:rPr>
      </w:pPr>
      <w:r w:rsidRPr="00C10152">
        <w:rPr>
          <w:rFonts w:ascii="Calibri" w:eastAsia="Calibri" w:hAnsi="Calibri" w:cs="Times New Roman"/>
        </w:rPr>
        <w:t>Obradom przewodniczyła</w:t>
      </w:r>
      <w:r w:rsidRPr="00C10152">
        <w:rPr>
          <w:rFonts w:ascii="Calibri" w:eastAsia="Calibri" w:hAnsi="Calibri" w:cs="Times New Roman"/>
          <w:b/>
        </w:rPr>
        <w:t xml:space="preserve"> Pani Joanna Jabłońska – Przewodnicząca Komisji Budżetu i Finansów. </w:t>
      </w:r>
    </w:p>
    <w:p w:rsidR="00C10152" w:rsidRPr="00C10152" w:rsidRDefault="00C10152" w:rsidP="00C10152">
      <w:pPr>
        <w:spacing w:after="200" w:line="276" w:lineRule="auto"/>
        <w:jc w:val="both"/>
        <w:rPr>
          <w:rFonts w:ascii="Calibri" w:eastAsia="Calibri" w:hAnsi="Calibri" w:cs="Times New Roman"/>
        </w:rPr>
      </w:pPr>
      <w:r w:rsidRPr="00C10152">
        <w:rPr>
          <w:rFonts w:ascii="Calibri" w:eastAsia="Calibri" w:hAnsi="Calibri" w:cs="Times New Roman"/>
          <w:b/>
        </w:rPr>
        <w:t>Przewodnicząca powitała</w:t>
      </w:r>
      <w:r w:rsidRPr="00C10152">
        <w:rPr>
          <w:rFonts w:ascii="Calibri" w:eastAsia="Calibri" w:hAnsi="Calibri" w:cs="Times New Roman"/>
        </w:rPr>
        <w:t xml:space="preserve"> zaproszonych gości oraz obecnych członków obu Komisji.</w:t>
      </w:r>
    </w:p>
    <w:p w:rsidR="00C10152" w:rsidRPr="00C10152" w:rsidRDefault="00C10152" w:rsidP="00C10152">
      <w:pPr>
        <w:spacing w:after="200" w:line="276" w:lineRule="auto"/>
        <w:jc w:val="both"/>
        <w:rPr>
          <w:rFonts w:ascii="Calibri" w:eastAsia="Calibri" w:hAnsi="Calibri" w:cs="Times New Roman"/>
        </w:rPr>
      </w:pPr>
      <w:r w:rsidRPr="00C10152">
        <w:rPr>
          <w:rFonts w:ascii="Calibri" w:eastAsia="Calibri" w:hAnsi="Calibri" w:cs="Times New Roman"/>
        </w:rPr>
        <w:t>Otworzyła posiedzenie Komisji stwierdzając quorum.</w:t>
      </w:r>
    </w:p>
    <w:p w:rsidR="00C10152" w:rsidRPr="00C10152" w:rsidRDefault="00C10152" w:rsidP="00C10152">
      <w:pPr>
        <w:spacing w:after="0" w:line="276" w:lineRule="auto"/>
        <w:jc w:val="both"/>
        <w:rPr>
          <w:rFonts w:ascii="Calibri" w:eastAsia="Calibri" w:hAnsi="Calibri" w:cs="Times New Roman"/>
          <w:b/>
        </w:rPr>
      </w:pPr>
    </w:p>
    <w:p w:rsidR="00C10152" w:rsidRPr="00C10152" w:rsidRDefault="00C10152" w:rsidP="00C10152">
      <w:pPr>
        <w:spacing w:after="0" w:line="276" w:lineRule="auto"/>
        <w:jc w:val="both"/>
        <w:rPr>
          <w:rFonts w:ascii="Calibri" w:eastAsia="Calibri" w:hAnsi="Calibri" w:cs="Times New Roman"/>
          <w:b/>
        </w:rPr>
      </w:pPr>
      <w:r w:rsidRPr="00C10152">
        <w:rPr>
          <w:rFonts w:ascii="Calibri" w:eastAsia="Calibri" w:hAnsi="Calibri" w:cs="Times New Roman"/>
          <w:b/>
        </w:rPr>
        <w:t>Przewodnicząca odczytała porządek obrad:</w:t>
      </w:r>
    </w:p>
    <w:p w:rsidR="00C10152" w:rsidRPr="00C10152" w:rsidRDefault="00C10152" w:rsidP="00C10152">
      <w:pPr>
        <w:spacing w:after="0" w:line="276" w:lineRule="auto"/>
        <w:jc w:val="both"/>
        <w:rPr>
          <w:rFonts w:ascii="Calibri" w:eastAsia="Calibri" w:hAnsi="Calibri" w:cs="Times New Roman"/>
          <w:b/>
        </w:rPr>
      </w:pPr>
    </w:p>
    <w:p w:rsidR="00C10152" w:rsidRPr="00C10152" w:rsidRDefault="00C10152" w:rsidP="00C10152">
      <w:pPr>
        <w:numPr>
          <w:ilvl w:val="0"/>
          <w:numId w:val="1"/>
        </w:numPr>
        <w:spacing w:after="200" w:line="276" w:lineRule="auto"/>
        <w:contextualSpacing/>
        <w:jc w:val="both"/>
        <w:rPr>
          <w:rFonts w:ascii="Calibri" w:eastAsia="Calibri" w:hAnsi="Calibri" w:cs="Times New Roman"/>
        </w:rPr>
      </w:pPr>
      <w:r w:rsidRPr="00C10152">
        <w:rPr>
          <w:rFonts w:ascii="Calibri" w:eastAsia="Calibri" w:hAnsi="Calibri" w:cs="Times New Roman"/>
        </w:rPr>
        <w:t>Wybór prowadzącego wspólne posiedzenie Komisji Budżetu i Finansów, Komisji Oświaty, Kultury, Zdrowia, Sportu i Spraw Społecznych.</w:t>
      </w:r>
    </w:p>
    <w:p w:rsidR="00C10152" w:rsidRPr="00C10152" w:rsidRDefault="00C10152" w:rsidP="00C10152">
      <w:pPr>
        <w:numPr>
          <w:ilvl w:val="0"/>
          <w:numId w:val="1"/>
        </w:numPr>
        <w:spacing w:after="200" w:line="276" w:lineRule="auto"/>
        <w:contextualSpacing/>
        <w:jc w:val="both"/>
        <w:rPr>
          <w:rFonts w:ascii="Calibri" w:eastAsia="Calibri" w:hAnsi="Calibri" w:cs="Times New Roman"/>
        </w:rPr>
      </w:pPr>
      <w:r w:rsidRPr="00C10152">
        <w:rPr>
          <w:rFonts w:ascii="Calibri" w:hAnsi="Calibri"/>
        </w:rPr>
        <w:t>Otwarcie posiedzenia i stwierdzenie quorum.</w:t>
      </w:r>
    </w:p>
    <w:p w:rsidR="00C10152" w:rsidRPr="00C10152" w:rsidRDefault="00C10152" w:rsidP="00C10152">
      <w:pPr>
        <w:numPr>
          <w:ilvl w:val="0"/>
          <w:numId w:val="1"/>
        </w:numPr>
        <w:spacing w:after="200" w:line="240" w:lineRule="auto"/>
        <w:ind w:left="714" w:hanging="357"/>
        <w:contextualSpacing/>
        <w:jc w:val="both"/>
        <w:rPr>
          <w:rFonts w:ascii="Calibri" w:eastAsia="Calibri" w:hAnsi="Calibri" w:cs="Times New Roman"/>
        </w:rPr>
      </w:pPr>
      <w:r w:rsidRPr="00C10152">
        <w:rPr>
          <w:rFonts w:ascii="Calibri" w:hAnsi="Calibri"/>
        </w:rPr>
        <w:t>Przyjęcie porządku posiedzenia Komisji.</w:t>
      </w:r>
    </w:p>
    <w:p w:rsidR="00C10152" w:rsidRPr="00C10152" w:rsidRDefault="00C10152" w:rsidP="00C10152">
      <w:pPr>
        <w:numPr>
          <w:ilvl w:val="0"/>
          <w:numId w:val="1"/>
        </w:numPr>
        <w:spacing w:after="200" w:line="240" w:lineRule="auto"/>
        <w:ind w:left="714" w:hanging="357"/>
        <w:contextualSpacing/>
        <w:jc w:val="both"/>
        <w:rPr>
          <w:rFonts w:ascii="Calibri" w:eastAsia="Calibri" w:hAnsi="Calibri" w:cs="Times New Roman"/>
        </w:rPr>
      </w:pPr>
      <w:r w:rsidRPr="00C10152">
        <w:rPr>
          <w:rFonts w:ascii="Calibri" w:hAnsi="Calibri"/>
        </w:rPr>
        <w:t>Przyjęcie protokołu z poprzedniego posiedzenia Komisji Rewizyjnej z dnia 12 kwietnia 2016r. /protokół był wyłożony do wglądu w Urzędzie Miejskim/</w:t>
      </w:r>
    </w:p>
    <w:p w:rsidR="00C10152" w:rsidRPr="00C10152" w:rsidRDefault="00C10152" w:rsidP="00C10152">
      <w:pPr>
        <w:numPr>
          <w:ilvl w:val="0"/>
          <w:numId w:val="1"/>
        </w:numPr>
        <w:spacing w:after="200" w:line="240" w:lineRule="auto"/>
        <w:ind w:left="714" w:hanging="357"/>
        <w:contextualSpacing/>
        <w:jc w:val="both"/>
        <w:rPr>
          <w:rFonts w:ascii="Calibri" w:eastAsia="Calibri" w:hAnsi="Calibri" w:cs="Times New Roman"/>
        </w:rPr>
      </w:pPr>
      <w:r w:rsidRPr="00C10152">
        <w:rPr>
          <w:rFonts w:ascii="Calibri" w:hAnsi="Calibri"/>
        </w:rPr>
        <w:t>Funkcjonowanie jednostek oświatowych na terenie gminy</w:t>
      </w:r>
    </w:p>
    <w:p w:rsidR="00C10152" w:rsidRPr="00C10152" w:rsidRDefault="00C10152" w:rsidP="00C10152">
      <w:pPr>
        <w:numPr>
          <w:ilvl w:val="0"/>
          <w:numId w:val="1"/>
        </w:numPr>
        <w:spacing w:after="200" w:line="240" w:lineRule="auto"/>
        <w:ind w:left="714" w:hanging="357"/>
        <w:contextualSpacing/>
        <w:jc w:val="both"/>
        <w:rPr>
          <w:rFonts w:ascii="Calibri" w:eastAsia="Calibri" w:hAnsi="Calibri" w:cs="Times New Roman"/>
        </w:rPr>
      </w:pPr>
      <w:r w:rsidRPr="00C10152">
        <w:rPr>
          <w:rFonts w:ascii="Calibri" w:hAnsi="Calibri"/>
        </w:rPr>
        <w:t>Planowane prace remontowe placówek oświatowych w czasie przerwy wakacyjnej – komisja wyjazdowa.</w:t>
      </w:r>
    </w:p>
    <w:p w:rsidR="00C10152" w:rsidRPr="00C10152" w:rsidRDefault="00C10152" w:rsidP="00C10152">
      <w:pPr>
        <w:numPr>
          <w:ilvl w:val="0"/>
          <w:numId w:val="1"/>
        </w:numPr>
        <w:spacing w:after="200" w:line="240" w:lineRule="auto"/>
        <w:ind w:left="714" w:hanging="357"/>
        <w:contextualSpacing/>
        <w:jc w:val="both"/>
        <w:rPr>
          <w:rFonts w:ascii="Calibri" w:eastAsia="Calibri" w:hAnsi="Calibri" w:cs="Times New Roman"/>
        </w:rPr>
      </w:pPr>
      <w:r w:rsidRPr="00C10152">
        <w:rPr>
          <w:rFonts w:ascii="Calibri" w:hAnsi="Calibri"/>
        </w:rPr>
        <w:t>Wolne wnioski.</w:t>
      </w:r>
    </w:p>
    <w:p w:rsidR="00C10152" w:rsidRPr="00C10152" w:rsidRDefault="00C10152" w:rsidP="00C10152">
      <w:pPr>
        <w:numPr>
          <w:ilvl w:val="0"/>
          <w:numId w:val="1"/>
        </w:numPr>
        <w:spacing w:after="200" w:line="240" w:lineRule="auto"/>
        <w:ind w:left="714" w:hanging="357"/>
        <w:contextualSpacing/>
        <w:jc w:val="both"/>
        <w:rPr>
          <w:rFonts w:ascii="Calibri" w:eastAsia="Calibri" w:hAnsi="Calibri" w:cs="Times New Roman"/>
        </w:rPr>
      </w:pPr>
      <w:r w:rsidRPr="00C10152">
        <w:rPr>
          <w:rFonts w:ascii="Calibri" w:hAnsi="Calibri"/>
        </w:rPr>
        <w:t>Zamknięcie posiedzenia Komisji.</w:t>
      </w:r>
    </w:p>
    <w:p w:rsidR="00C10152" w:rsidRPr="00C10152" w:rsidRDefault="00C10152" w:rsidP="00C10152">
      <w:pPr>
        <w:spacing w:after="200" w:line="276" w:lineRule="auto"/>
        <w:contextualSpacing/>
        <w:jc w:val="both"/>
        <w:rPr>
          <w:rFonts w:ascii="Calibri" w:hAnsi="Calibri"/>
        </w:rPr>
      </w:pPr>
    </w:p>
    <w:p w:rsidR="00C10152" w:rsidRDefault="00C10152" w:rsidP="00C10152">
      <w:pPr>
        <w:spacing w:after="200" w:line="276" w:lineRule="auto"/>
        <w:jc w:val="both"/>
        <w:rPr>
          <w:rFonts w:ascii="Calibri" w:eastAsia="Calibri" w:hAnsi="Calibri" w:cs="Times New Roman"/>
          <w:b/>
        </w:rPr>
      </w:pPr>
      <w:r w:rsidRPr="00C10152">
        <w:rPr>
          <w:rFonts w:ascii="Calibri" w:eastAsia="Calibri" w:hAnsi="Calibri" w:cs="Times New Roman"/>
          <w:b/>
        </w:rPr>
        <w:t>Ad. 3.</w:t>
      </w:r>
    </w:p>
    <w:p w:rsidR="00C10152" w:rsidRPr="00C10152" w:rsidRDefault="00C10152" w:rsidP="00C10152">
      <w:pPr>
        <w:spacing w:after="0" w:line="276" w:lineRule="auto"/>
        <w:contextualSpacing/>
        <w:jc w:val="both"/>
        <w:rPr>
          <w:rFonts w:ascii="Calibri" w:eastAsia="Calibri" w:hAnsi="Calibri" w:cs="Times New Roman"/>
        </w:rPr>
      </w:pPr>
      <w:r w:rsidRPr="00C10152">
        <w:rPr>
          <w:rFonts w:ascii="Calibri" w:eastAsia="Calibri" w:hAnsi="Calibri" w:cs="Times New Roman"/>
          <w:b/>
        </w:rPr>
        <w:t xml:space="preserve">Przewodnicząca Komisji Budżetu i Finansów </w:t>
      </w:r>
      <w:r w:rsidRPr="00C10152">
        <w:rPr>
          <w:rFonts w:ascii="Calibri" w:eastAsia="Calibri" w:hAnsi="Calibri" w:cs="Times New Roman"/>
        </w:rPr>
        <w:t>zapytała czy są uwagi do porządku obrad.</w:t>
      </w:r>
    </w:p>
    <w:p w:rsidR="00C10152" w:rsidRPr="00C10152" w:rsidRDefault="00C10152" w:rsidP="00C10152">
      <w:pPr>
        <w:spacing w:after="0" w:line="276" w:lineRule="auto"/>
        <w:contextualSpacing/>
        <w:jc w:val="both"/>
        <w:rPr>
          <w:rFonts w:ascii="Calibri" w:eastAsia="Calibri" w:hAnsi="Calibri" w:cs="Times New Roman"/>
        </w:rPr>
      </w:pPr>
      <w:r w:rsidRPr="00C10152">
        <w:rPr>
          <w:rFonts w:ascii="Calibri" w:eastAsia="Calibri" w:hAnsi="Calibri" w:cs="Times New Roman"/>
        </w:rPr>
        <w:t>Uwag nie było.</w:t>
      </w:r>
    </w:p>
    <w:p w:rsidR="00C10152" w:rsidRPr="00C10152" w:rsidRDefault="00C10152" w:rsidP="00C10152">
      <w:pPr>
        <w:spacing w:after="0" w:line="276" w:lineRule="auto"/>
        <w:contextualSpacing/>
        <w:jc w:val="both"/>
        <w:rPr>
          <w:rFonts w:ascii="Calibri" w:eastAsia="Calibri" w:hAnsi="Calibri" w:cs="Times New Roman"/>
        </w:rPr>
      </w:pPr>
      <w:r w:rsidRPr="00C10152">
        <w:rPr>
          <w:rFonts w:ascii="Calibri" w:eastAsia="Calibri" w:hAnsi="Calibri" w:cs="Times New Roman"/>
        </w:rPr>
        <w:t>Porządek obrad przyjęto jednogłośnie.</w:t>
      </w:r>
      <w:bookmarkStart w:id="0" w:name="_GoBack"/>
      <w:bookmarkEnd w:id="0"/>
    </w:p>
    <w:p w:rsidR="00C10152" w:rsidRPr="00C10152" w:rsidRDefault="00C10152" w:rsidP="00C10152">
      <w:pPr>
        <w:spacing w:after="0" w:line="276" w:lineRule="auto"/>
        <w:contextualSpacing/>
        <w:jc w:val="both"/>
        <w:rPr>
          <w:rFonts w:ascii="Calibri" w:eastAsia="Calibri" w:hAnsi="Calibri" w:cs="Times New Roman"/>
          <w:b/>
        </w:rPr>
      </w:pPr>
    </w:p>
    <w:p w:rsidR="00C10152" w:rsidRPr="00C10152" w:rsidRDefault="00C10152" w:rsidP="00C10152">
      <w:pPr>
        <w:spacing w:after="0" w:line="276" w:lineRule="auto"/>
        <w:contextualSpacing/>
        <w:jc w:val="both"/>
        <w:rPr>
          <w:rFonts w:ascii="Calibri" w:eastAsia="Calibri" w:hAnsi="Calibri" w:cs="Times New Roman"/>
          <w:b/>
        </w:rPr>
      </w:pPr>
      <w:r w:rsidRPr="00C10152">
        <w:rPr>
          <w:rFonts w:ascii="Calibri" w:eastAsia="Calibri" w:hAnsi="Calibri" w:cs="Times New Roman"/>
          <w:b/>
        </w:rPr>
        <w:t xml:space="preserve">Ad. 4. </w:t>
      </w:r>
    </w:p>
    <w:p w:rsidR="00C10152" w:rsidRPr="00C10152" w:rsidRDefault="00C10152" w:rsidP="00C10152">
      <w:pPr>
        <w:spacing w:after="0" w:line="276" w:lineRule="auto"/>
        <w:contextualSpacing/>
        <w:jc w:val="both"/>
        <w:rPr>
          <w:rFonts w:ascii="Calibri" w:eastAsia="Calibri" w:hAnsi="Calibri" w:cs="Times New Roman"/>
          <w:b/>
        </w:rPr>
      </w:pPr>
    </w:p>
    <w:p w:rsidR="00C10152" w:rsidRPr="00C10152" w:rsidRDefault="00C10152" w:rsidP="00C10152">
      <w:pPr>
        <w:spacing w:after="0" w:line="276" w:lineRule="auto"/>
        <w:contextualSpacing/>
        <w:jc w:val="both"/>
        <w:rPr>
          <w:rFonts w:ascii="Calibri" w:hAnsi="Calibri"/>
        </w:rPr>
      </w:pPr>
      <w:r w:rsidRPr="00C10152">
        <w:rPr>
          <w:rFonts w:ascii="Calibri" w:eastAsia="Calibri" w:hAnsi="Calibri" w:cs="Times New Roman"/>
          <w:b/>
        </w:rPr>
        <w:t xml:space="preserve">Przewodnicząca Komisji Budżetu i Finansów </w:t>
      </w:r>
      <w:r w:rsidRPr="00C10152">
        <w:rPr>
          <w:rFonts w:ascii="Calibri" w:eastAsia="Calibri" w:hAnsi="Calibri" w:cs="Times New Roman"/>
        </w:rPr>
        <w:t>zapytała czy są uwagi do protokołu z</w:t>
      </w:r>
      <w:r w:rsidRPr="00C10152">
        <w:rPr>
          <w:rFonts w:ascii="Calibri" w:eastAsia="Calibri" w:hAnsi="Calibri" w:cs="Times New Roman"/>
          <w:b/>
        </w:rPr>
        <w:t xml:space="preserve"> </w:t>
      </w:r>
      <w:r w:rsidRPr="00C10152">
        <w:rPr>
          <w:rFonts w:ascii="Calibri" w:hAnsi="Calibri"/>
        </w:rPr>
        <w:t>poprzedniego posiedzenia Komisji Rewizyjnej z dnia 12 kwietnia 2016r. /protokół był wyłożony do wglądu w Urzędzie Miejskim/</w:t>
      </w:r>
    </w:p>
    <w:p w:rsidR="00C10152" w:rsidRPr="00C10152" w:rsidRDefault="00C10152" w:rsidP="00C10152">
      <w:pPr>
        <w:spacing w:after="0" w:line="276" w:lineRule="auto"/>
        <w:contextualSpacing/>
        <w:jc w:val="both"/>
        <w:rPr>
          <w:rFonts w:ascii="Calibri" w:hAnsi="Calibri"/>
        </w:rPr>
      </w:pPr>
      <w:r w:rsidRPr="00C10152">
        <w:rPr>
          <w:rFonts w:ascii="Calibri" w:hAnsi="Calibri"/>
        </w:rPr>
        <w:t>Uwag nie było.</w:t>
      </w:r>
    </w:p>
    <w:p w:rsidR="00C10152" w:rsidRPr="00C10152" w:rsidRDefault="00C10152" w:rsidP="00C10152">
      <w:pPr>
        <w:spacing w:after="0" w:line="276" w:lineRule="auto"/>
        <w:contextualSpacing/>
        <w:jc w:val="both"/>
        <w:rPr>
          <w:rFonts w:ascii="Calibri" w:hAnsi="Calibri"/>
        </w:rPr>
      </w:pPr>
      <w:r w:rsidRPr="00C10152">
        <w:rPr>
          <w:rFonts w:ascii="Calibri" w:hAnsi="Calibri"/>
        </w:rPr>
        <w:t>Protokół został przyjęty 6 głosami za. 2 osoby wstrzymały się od głosu.</w:t>
      </w:r>
    </w:p>
    <w:p w:rsidR="00C10152" w:rsidRPr="00C10152" w:rsidRDefault="00C10152" w:rsidP="00C10152">
      <w:pPr>
        <w:spacing w:after="0" w:line="276" w:lineRule="auto"/>
        <w:contextualSpacing/>
        <w:jc w:val="both"/>
        <w:rPr>
          <w:rFonts w:ascii="Calibri" w:hAnsi="Calibri"/>
        </w:rPr>
      </w:pPr>
    </w:p>
    <w:p w:rsidR="00C10152" w:rsidRPr="00C10152" w:rsidRDefault="00C10152" w:rsidP="00C10152">
      <w:pPr>
        <w:spacing w:after="0" w:line="276" w:lineRule="auto"/>
        <w:contextualSpacing/>
        <w:jc w:val="both"/>
        <w:rPr>
          <w:rFonts w:ascii="Calibri" w:hAnsi="Calibri"/>
        </w:rPr>
      </w:pPr>
      <w:r w:rsidRPr="00C10152">
        <w:rPr>
          <w:rFonts w:ascii="Calibri" w:hAnsi="Calibri"/>
        </w:rPr>
        <w:t>Ad.5.</w:t>
      </w:r>
    </w:p>
    <w:p w:rsidR="00C10152" w:rsidRPr="00C10152" w:rsidRDefault="00C10152" w:rsidP="00C10152">
      <w:pPr>
        <w:spacing w:after="0" w:line="276" w:lineRule="auto"/>
        <w:contextualSpacing/>
        <w:jc w:val="both"/>
        <w:rPr>
          <w:rFonts w:ascii="Calibri" w:hAnsi="Calibri"/>
        </w:rPr>
      </w:pPr>
    </w:p>
    <w:p w:rsidR="00C10152" w:rsidRPr="00C10152" w:rsidRDefault="00C10152" w:rsidP="00C10152">
      <w:pPr>
        <w:spacing w:after="0" w:line="276" w:lineRule="auto"/>
        <w:contextualSpacing/>
        <w:jc w:val="both"/>
        <w:rPr>
          <w:rFonts w:ascii="Calibri" w:hAnsi="Calibri"/>
        </w:rPr>
      </w:pPr>
      <w:r w:rsidRPr="00C10152">
        <w:rPr>
          <w:rFonts w:ascii="Calibri" w:hAnsi="Calibri"/>
        </w:rPr>
        <w:t xml:space="preserve">Przewodnicząca oddała głos </w:t>
      </w:r>
      <w:r w:rsidRPr="00C10152">
        <w:rPr>
          <w:rFonts w:ascii="Calibri" w:hAnsi="Calibri"/>
          <w:b/>
        </w:rPr>
        <w:t>p. Krystynie Bielewskiej – p.o. Kierownika MGZEAS w Wyśmierzycach</w:t>
      </w:r>
      <w:r w:rsidRPr="00C10152">
        <w:rPr>
          <w:rFonts w:ascii="Calibri" w:hAnsi="Calibri"/>
        </w:rPr>
        <w:t>.</w:t>
      </w:r>
    </w:p>
    <w:p w:rsidR="00C10152" w:rsidRPr="00C10152" w:rsidRDefault="00C10152" w:rsidP="00C10152">
      <w:pPr>
        <w:spacing w:after="0" w:line="276" w:lineRule="auto"/>
        <w:contextualSpacing/>
        <w:jc w:val="both"/>
        <w:rPr>
          <w:rFonts w:ascii="Calibri" w:hAnsi="Calibri"/>
        </w:rPr>
      </w:pPr>
    </w:p>
    <w:p w:rsidR="00C10152" w:rsidRDefault="00C10152" w:rsidP="00A8418B">
      <w:pPr>
        <w:spacing w:after="0" w:line="276" w:lineRule="auto"/>
        <w:jc w:val="both"/>
        <w:rPr>
          <w:rFonts w:ascii="Calibri" w:eastAsia="Calibri" w:hAnsi="Calibri" w:cs="Times New Roman"/>
        </w:rPr>
      </w:pPr>
      <w:r w:rsidRPr="00C10152">
        <w:rPr>
          <w:rFonts w:ascii="Calibri" w:eastAsia="Calibri" w:hAnsi="Calibri" w:cs="Times New Roman"/>
          <w:b/>
        </w:rPr>
        <w:t xml:space="preserve">Kierownik MGZEAS p. K. Bielewska </w:t>
      </w:r>
      <w:r w:rsidRPr="00C10152">
        <w:rPr>
          <w:rFonts w:ascii="Calibri" w:eastAsia="Calibri" w:hAnsi="Calibri" w:cs="Times New Roman"/>
        </w:rPr>
        <w:t>wyjaśniła, że</w:t>
      </w:r>
      <w:r w:rsidRPr="00C10152">
        <w:rPr>
          <w:rFonts w:ascii="Calibri" w:eastAsia="Calibri" w:hAnsi="Calibri" w:cs="Times New Roman"/>
          <w:b/>
        </w:rPr>
        <w:t xml:space="preserve"> </w:t>
      </w:r>
      <w:r w:rsidR="00A8418B">
        <w:rPr>
          <w:rFonts w:ascii="Calibri" w:eastAsia="Calibri" w:hAnsi="Calibri" w:cs="Times New Roman"/>
        </w:rPr>
        <w:t>podczas letniej przerwy wakacyjnej planowany jest całościowy remont sali gimnastycznej przy Zespole Szkól Samorządowych w Wyśmierzycach.</w:t>
      </w:r>
    </w:p>
    <w:p w:rsidR="00A8418B" w:rsidRDefault="00A8418B" w:rsidP="00A8418B">
      <w:pPr>
        <w:spacing w:after="0" w:line="276" w:lineRule="auto"/>
        <w:jc w:val="both"/>
        <w:rPr>
          <w:rFonts w:ascii="Calibri" w:eastAsia="Calibri" w:hAnsi="Calibri" w:cs="Times New Roman"/>
        </w:rPr>
      </w:pPr>
      <w:r>
        <w:rPr>
          <w:rFonts w:ascii="Calibri" w:eastAsia="Calibri" w:hAnsi="Calibri" w:cs="Times New Roman"/>
        </w:rPr>
        <w:t>Remont ma objąć renowację drewnianej podłogi oraz malowanie ścian.</w:t>
      </w:r>
    </w:p>
    <w:p w:rsidR="00A8418B" w:rsidRDefault="00A8418B" w:rsidP="00A8418B">
      <w:pPr>
        <w:spacing w:after="0" w:line="276" w:lineRule="auto"/>
        <w:jc w:val="both"/>
        <w:rPr>
          <w:rFonts w:ascii="Calibri" w:eastAsia="Calibri" w:hAnsi="Calibri" w:cs="Times New Roman"/>
        </w:rPr>
      </w:pPr>
      <w:r>
        <w:rPr>
          <w:rFonts w:ascii="Calibri" w:eastAsia="Calibri" w:hAnsi="Calibri" w:cs="Times New Roman"/>
        </w:rPr>
        <w:t>W obecnej chwili przetarg, który był ogłoszony na renowację podłogi został unieważniony, ponieważ złożone ofert</w:t>
      </w:r>
      <w:r w:rsidR="007B68A2">
        <w:rPr>
          <w:rFonts w:ascii="Calibri" w:eastAsia="Calibri" w:hAnsi="Calibri" w:cs="Times New Roman"/>
        </w:rPr>
        <w:t>y</w:t>
      </w:r>
      <w:r>
        <w:rPr>
          <w:rFonts w:ascii="Calibri" w:eastAsia="Calibri" w:hAnsi="Calibri" w:cs="Times New Roman"/>
        </w:rPr>
        <w:t xml:space="preserve"> przekroczyły planowany budżet.</w:t>
      </w:r>
    </w:p>
    <w:p w:rsidR="00A8418B" w:rsidRDefault="00A8418B" w:rsidP="00A8418B">
      <w:pPr>
        <w:spacing w:after="0" w:line="276" w:lineRule="auto"/>
        <w:jc w:val="both"/>
        <w:rPr>
          <w:rFonts w:ascii="Calibri" w:eastAsia="Calibri" w:hAnsi="Calibri" w:cs="Times New Roman"/>
        </w:rPr>
      </w:pPr>
      <w:r>
        <w:rPr>
          <w:rFonts w:ascii="Calibri" w:eastAsia="Calibri" w:hAnsi="Calibri" w:cs="Times New Roman"/>
        </w:rPr>
        <w:t>Jeśli chodzi o malowanie ścian, pierwotnie planowane było pozyskanie darmowej farby od sponsorów oraz wykorzystanie więźniów do prac malarskich.</w:t>
      </w:r>
    </w:p>
    <w:p w:rsidR="00A8418B" w:rsidRDefault="00F808CB" w:rsidP="00A8418B">
      <w:pPr>
        <w:spacing w:after="0" w:line="276" w:lineRule="auto"/>
        <w:jc w:val="both"/>
        <w:rPr>
          <w:rFonts w:ascii="Calibri" w:eastAsia="Calibri" w:hAnsi="Calibri" w:cs="Times New Roman"/>
        </w:rPr>
      </w:pPr>
      <w:r>
        <w:rPr>
          <w:rFonts w:ascii="Calibri" w:eastAsia="Calibri" w:hAnsi="Calibri" w:cs="Times New Roman"/>
        </w:rPr>
        <w:t xml:space="preserve">Ponieważ jedna Gmina pozyskała dotację na remont w wysokości 30 tys. zł, w rozliczeniu dotacji będzie musiała wykazać się rachunkami. W związku z tym </w:t>
      </w:r>
      <w:r w:rsidR="00A8418B">
        <w:rPr>
          <w:rFonts w:ascii="Calibri" w:eastAsia="Calibri" w:hAnsi="Calibri" w:cs="Times New Roman"/>
        </w:rPr>
        <w:t xml:space="preserve">24 czerwca został ogłoszony konkurs na malowanie </w:t>
      </w:r>
      <w:r>
        <w:rPr>
          <w:rFonts w:ascii="Calibri" w:eastAsia="Calibri" w:hAnsi="Calibri" w:cs="Times New Roman"/>
        </w:rPr>
        <w:t>ścian na sali gimnastycznej.</w:t>
      </w:r>
    </w:p>
    <w:p w:rsidR="00F808CB" w:rsidRDefault="00F808CB" w:rsidP="00A8418B">
      <w:pPr>
        <w:spacing w:after="0" w:line="276" w:lineRule="auto"/>
        <w:jc w:val="both"/>
        <w:rPr>
          <w:rFonts w:ascii="Calibri" w:eastAsia="Calibri" w:hAnsi="Calibri" w:cs="Times New Roman"/>
        </w:rPr>
      </w:pPr>
    </w:p>
    <w:p w:rsidR="00F808CB" w:rsidRDefault="00965C5D" w:rsidP="00A8418B">
      <w:pPr>
        <w:spacing w:after="0" w:line="276" w:lineRule="auto"/>
        <w:jc w:val="both"/>
        <w:rPr>
          <w:rFonts w:ascii="Calibri" w:eastAsia="Calibri" w:hAnsi="Calibri" w:cs="Times New Roman"/>
        </w:rPr>
      </w:pPr>
      <w:r>
        <w:rPr>
          <w:rFonts w:ascii="Calibri" w:eastAsia="Calibri" w:hAnsi="Calibri" w:cs="Times New Roman"/>
        </w:rPr>
        <w:t>W szkole w Kostrzynie w ubiegłym roku były położone panele w 2 klasach.  W tym roku pani dyrektor planuje położyć panele w 2 kolejnych pomieszczeniach ( panele są już zakupione ) oraz wyburzenie ścianki działowej w pomieszczeniach przedszkolnych celem powiększenia sali. Do wymiany są drzwi wejściowe. Na remonty w Kostrzynie jest w budżecie kwota 4,5 tys. zł, co jest zbyt małą kwotą na cały planowany w tym roku remont.</w:t>
      </w:r>
    </w:p>
    <w:p w:rsidR="00965C5D" w:rsidRDefault="00965C5D" w:rsidP="00A8418B">
      <w:pPr>
        <w:spacing w:after="0" w:line="276" w:lineRule="auto"/>
        <w:jc w:val="both"/>
        <w:rPr>
          <w:rFonts w:ascii="Calibri" w:eastAsia="Calibri" w:hAnsi="Calibri" w:cs="Times New Roman"/>
        </w:rPr>
      </w:pPr>
    </w:p>
    <w:p w:rsidR="00965C5D" w:rsidRDefault="00965C5D" w:rsidP="00A8418B">
      <w:pPr>
        <w:spacing w:after="0" w:line="276" w:lineRule="auto"/>
        <w:jc w:val="both"/>
        <w:rPr>
          <w:rFonts w:ascii="Calibri" w:eastAsia="Calibri" w:hAnsi="Calibri" w:cs="Times New Roman"/>
        </w:rPr>
      </w:pPr>
      <w:r>
        <w:rPr>
          <w:rFonts w:ascii="Calibri" w:eastAsia="Calibri" w:hAnsi="Calibri" w:cs="Times New Roman"/>
        </w:rPr>
        <w:t>Rodzice dzieci uczących się w szkole w Kostrzynie sami za własne pieniądze wykonali zadaszenie nad wejściem do szkoły.</w:t>
      </w:r>
    </w:p>
    <w:p w:rsidR="00965C5D" w:rsidRDefault="00965C5D" w:rsidP="00A8418B">
      <w:pPr>
        <w:spacing w:after="0" w:line="276" w:lineRule="auto"/>
        <w:jc w:val="both"/>
        <w:rPr>
          <w:rFonts w:ascii="Calibri" w:eastAsia="Calibri" w:hAnsi="Calibri" w:cs="Times New Roman"/>
        </w:rPr>
      </w:pPr>
    </w:p>
    <w:p w:rsidR="00965C5D" w:rsidRDefault="00965C5D" w:rsidP="00A8418B">
      <w:pPr>
        <w:spacing w:after="0" w:line="276" w:lineRule="auto"/>
        <w:jc w:val="both"/>
        <w:rPr>
          <w:rFonts w:ascii="Calibri" w:eastAsia="Calibri" w:hAnsi="Calibri" w:cs="Times New Roman"/>
        </w:rPr>
      </w:pPr>
      <w:r w:rsidRPr="00965C5D">
        <w:rPr>
          <w:rFonts w:ascii="Calibri" w:eastAsia="Calibri" w:hAnsi="Calibri" w:cs="Times New Roman"/>
          <w:b/>
        </w:rPr>
        <w:t>Pan Kazimierz Dąbrowski</w:t>
      </w:r>
      <w:r>
        <w:rPr>
          <w:rFonts w:ascii="Calibri" w:eastAsia="Calibri" w:hAnsi="Calibri" w:cs="Times New Roman"/>
        </w:rPr>
        <w:t xml:space="preserve"> zapytał czy jest policzony wstępny kosztorys prac remontowych jakie trzeba przeprowadzić w szkole w Kostrzynie, żeby mogła dalej funkcjonować. </w:t>
      </w:r>
      <w:r w:rsidR="00691F93">
        <w:rPr>
          <w:rFonts w:ascii="Calibri" w:eastAsia="Calibri" w:hAnsi="Calibri" w:cs="Times New Roman"/>
        </w:rPr>
        <w:t xml:space="preserve">Zaproponował likwidację szkoły w Kostrzynie, przekazanie budynków OSP w Kostrzynie, pozostawienie przedszkola w </w:t>
      </w:r>
      <w:r w:rsidR="00BF622A">
        <w:rPr>
          <w:rFonts w:ascii="Calibri" w:eastAsia="Calibri" w:hAnsi="Calibri" w:cs="Times New Roman"/>
        </w:rPr>
        <w:t xml:space="preserve">Kostrzynie przy OSP oraz sprzedaż budynku po dawnym ośrodku zdrowia. </w:t>
      </w:r>
    </w:p>
    <w:p w:rsidR="00965C5D" w:rsidRDefault="00965C5D" w:rsidP="00A8418B">
      <w:pPr>
        <w:spacing w:after="0" w:line="276" w:lineRule="auto"/>
        <w:jc w:val="both"/>
        <w:rPr>
          <w:rFonts w:ascii="Calibri" w:eastAsia="Calibri" w:hAnsi="Calibri" w:cs="Times New Roman"/>
        </w:rPr>
      </w:pPr>
    </w:p>
    <w:p w:rsidR="00965C5D" w:rsidRDefault="00965C5D" w:rsidP="00A8418B">
      <w:pPr>
        <w:spacing w:after="0" w:line="276" w:lineRule="auto"/>
        <w:jc w:val="both"/>
        <w:rPr>
          <w:rFonts w:ascii="Calibri" w:eastAsia="Calibri" w:hAnsi="Calibri" w:cs="Times New Roman"/>
        </w:rPr>
      </w:pPr>
      <w:r w:rsidRPr="00965C5D">
        <w:rPr>
          <w:rFonts w:ascii="Calibri" w:eastAsia="Calibri" w:hAnsi="Calibri" w:cs="Times New Roman"/>
          <w:b/>
        </w:rPr>
        <w:t>Burmistrz</w:t>
      </w:r>
      <w:r>
        <w:rPr>
          <w:rFonts w:ascii="Calibri" w:eastAsia="Calibri" w:hAnsi="Calibri" w:cs="Times New Roman"/>
        </w:rPr>
        <w:t xml:space="preserve"> wyjaśnił, że </w:t>
      </w:r>
      <w:r w:rsidR="00BF622A">
        <w:rPr>
          <w:rFonts w:ascii="Calibri" w:eastAsia="Calibri" w:hAnsi="Calibri" w:cs="Times New Roman"/>
        </w:rPr>
        <w:t>te prace, które są na bieżąco wykonywane, nie są wystarczające. Szkoła wymaga generalnego remontu pod kierownictwem inspektora nadzoru budowlanego, zgodnie z planami, aby był możliwy odbiór prac przez poszczególne instytucje nadzorujące.</w:t>
      </w:r>
      <w:r w:rsidR="00715A1A">
        <w:rPr>
          <w:rFonts w:ascii="Calibri" w:eastAsia="Calibri" w:hAnsi="Calibri" w:cs="Times New Roman"/>
        </w:rPr>
        <w:t xml:space="preserve"> </w:t>
      </w:r>
      <w:r w:rsidR="00194315">
        <w:rPr>
          <w:rFonts w:ascii="Calibri" w:eastAsia="Calibri" w:hAnsi="Calibri" w:cs="Times New Roman"/>
        </w:rPr>
        <w:t xml:space="preserve">Do końca 2017 roku oddział przedszkolny działający przy szkole w Kostrzynie musi zostać przekształcony w przedszkole. </w:t>
      </w:r>
      <w:r w:rsidR="00715A1A">
        <w:rPr>
          <w:rFonts w:ascii="Calibri" w:eastAsia="Calibri" w:hAnsi="Calibri" w:cs="Times New Roman"/>
        </w:rPr>
        <w:t>Subwencja oświatowa jest udzielana na każde dziecko, które uczęszcza do danej szkoły. Ponieważ w Kostrzynie  jest mało dzieci, szkoła nie może utrzymać się tylko z tej subwencji.</w:t>
      </w:r>
      <w:r w:rsidR="00194315">
        <w:rPr>
          <w:rFonts w:ascii="Calibri" w:eastAsia="Calibri" w:hAnsi="Calibri" w:cs="Times New Roman"/>
        </w:rPr>
        <w:t xml:space="preserve"> Dlatego też</w:t>
      </w:r>
      <w:r w:rsidR="00715A1A">
        <w:rPr>
          <w:rFonts w:ascii="Calibri" w:eastAsia="Calibri" w:hAnsi="Calibri" w:cs="Times New Roman"/>
        </w:rPr>
        <w:t xml:space="preserve"> pieniądze</w:t>
      </w:r>
      <w:r w:rsidR="00194315">
        <w:rPr>
          <w:rFonts w:ascii="Calibri" w:eastAsia="Calibri" w:hAnsi="Calibri" w:cs="Times New Roman"/>
        </w:rPr>
        <w:t xml:space="preserve">, które dostaje gmina </w:t>
      </w:r>
      <w:r w:rsidR="00715A1A">
        <w:rPr>
          <w:rFonts w:ascii="Calibri" w:eastAsia="Calibri" w:hAnsi="Calibri" w:cs="Times New Roman"/>
        </w:rPr>
        <w:t>są dzielone</w:t>
      </w:r>
      <w:r w:rsidR="00194315">
        <w:rPr>
          <w:rFonts w:ascii="Calibri" w:eastAsia="Calibri" w:hAnsi="Calibri" w:cs="Times New Roman"/>
        </w:rPr>
        <w:t xml:space="preserve"> pomiędzy szkoły w Wyśmierzycach i Kostrzynie.</w:t>
      </w:r>
      <w:r w:rsidR="00FD4CC4">
        <w:rPr>
          <w:rFonts w:ascii="Calibri" w:eastAsia="Calibri" w:hAnsi="Calibri" w:cs="Times New Roman"/>
        </w:rPr>
        <w:t xml:space="preserve"> Burmistrz przyznał, że najbardziej ekonomicznym rozwiązaniem byłoby przeniesienie szkoły z Kostrzyna do Wyśmierzyc z pozostawieniem przedszkola. Przemawia za tym również fakt obniżenia subwencji oświatowej dla Gminy Wyśmierzyce o 54 tys. zł.</w:t>
      </w:r>
    </w:p>
    <w:p w:rsidR="00FD4CC4" w:rsidRDefault="00FD4CC4" w:rsidP="00A8418B">
      <w:pPr>
        <w:spacing w:after="0" w:line="276" w:lineRule="auto"/>
        <w:jc w:val="both"/>
        <w:rPr>
          <w:rFonts w:ascii="Calibri" w:eastAsia="Calibri" w:hAnsi="Calibri" w:cs="Times New Roman"/>
        </w:rPr>
      </w:pPr>
    </w:p>
    <w:p w:rsidR="00BF622A" w:rsidRDefault="00BF622A" w:rsidP="00A8418B">
      <w:pPr>
        <w:spacing w:after="0" w:line="276" w:lineRule="auto"/>
        <w:jc w:val="both"/>
        <w:rPr>
          <w:rFonts w:ascii="Calibri" w:eastAsia="Calibri" w:hAnsi="Calibri" w:cs="Times New Roman"/>
        </w:rPr>
      </w:pPr>
    </w:p>
    <w:p w:rsidR="00BF622A" w:rsidRDefault="00BF622A" w:rsidP="00A8418B">
      <w:pPr>
        <w:spacing w:after="0" w:line="276" w:lineRule="auto"/>
        <w:jc w:val="both"/>
        <w:rPr>
          <w:rFonts w:ascii="Calibri" w:eastAsia="Calibri" w:hAnsi="Calibri" w:cs="Times New Roman"/>
        </w:rPr>
      </w:pPr>
      <w:r w:rsidRPr="00715A1A">
        <w:rPr>
          <w:rFonts w:ascii="Calibri" w:eastAsia="Calibri" w:hAnsi="Calibri" w:cs="Times New Roman"/>
          <w:b/>
        </w:rPr>
        <w:t>P. Bielewska</w:t>
      </w:r>
      <w:r>
        <w:rPr>
          <w:rFonts w:ascii="Calibri" w:eastAsia="Calibri" w:hAnsi="Calibri" w:cs="Times New Roman"/>
        </w:rPr>
        <w:t xml:space="preserve"> wyjaśniła, że rodzice dzieci uczących się w Kostrzynie nie zgodzą się na likwidację szkoły, ponieważ są bardzo zaangażowani w jej funkcjonowanie i osobiście udzielają się w pracach na rzecz szkoły.</w:t>
      </w:r>
      <w:r w:rsidR="00194315">
        <w:rPr>
          <w:rFonts w:ascii="Calibri" w:eastAsia="Calibri" w:hAnsi="Calibri" w:cs="Times New Roman"/>
        </w:rPr>
        <w:t xml:space="preserve"> W klasach uczy się po 5 – 6 dzieci, stad była w ubiegłym roku propozycja podziału dowożenia </w:t>
      </w:r>
      <w:r w:rsidR="00194315">
        <w:rPr>
          <w:rFonts w:ascii="Calibri" w:eastAsia="Calibri" w:hAnsi="Calibri" w:cs="Times New Roman"/>
        </w:rPr>
        <w:lastRenderedPageBreak/>
        <w:t xml:space="preserve">dzieci do Kostrzyna tak, aby część dzieci z Wyśmierzyc przenieść do Kostrzyna celem odciążenia klas w Wyśmierzycach. </w:t>
      </w:r>
    </w:p>
    <w:p w:rsidR="00194315" w:rsidRDefault="00194315" w:rsidP="00A8418B">
      <w:pPr>
        <w:spacing w:after="0" w:line="276" w:lineRule="auto"/>
        <w:jc w:val="both"/>
        <w:rPr>
          <w:rFonts w:ascii="Calibri" w:eastAsia="Calibri" w:hAnsi="Calibri" w:cs="Times New Roman"/>
        </w:rPr>
      </w:pPr>
      <w:r>
        <w:rPr>
          <w:rFonts w:ascii="Calibri" w:eastAsia="Calibri" w:hAnsi="Calibri" w:cs="Times New Roman"/>
        </w:rPr>
        <w:t xml:space="preserve">P. Bielewska </w:t>
      </w:r>
      <w:r w:rsidR="00512162">
        <w:rPr>
          <w:rFonts w:ascii="Calibri" w:eastAsia="Calibri" w:hAnsi="Calibri" w:cs="Times New Roman"/>
        </w:rPr>
        <w:t>poinformowała, że istnieją w Polsce stowarzyszenia, które przejmują małe szkoły poniżej 70 uczniów. Takie stowarzyszenia często mają pod opieką kilka szkół, które wspólnie finansują i na które zdobywają pieniądze z różnych źródeł.</w:t>
      </w:r>
      <w:r w:rsidR="00FD4CC4">
        <w:rPr>
          <w:rFonts w:ascii="Calibri" w:eastAsia="Calibri" w:hAnsi="Calibri" w:cs="Times New Roman"/>
        </w:rPr>
        <w:t xml:space="preserve"> U nas na razie nie działa takie stowarzyszenie.</w:t>
      </w:r>
    </w:p>
    <w:p w:rsidR="00FD4CC4" w:rsidRDefault="00FD4CC4" w:rsidP="00A8418B">
      <w:pPr>
        <w:spacing w:after="0" w:line="276" w:lineRule="auto"/>
        <w:jc w:val="both"/>
        <w:rPr>
          <w:rFonts w:ascii="Calibri" w:eastAsia="Calibri" w:hAnsi="Calibri" w:cs="Times New Roman"/>
        </w:rPr>
      </w:pPr>
    </w:p>
    <w:p w:rsidR="00FD4CC4" w:rsidRDefault="00FD4CC4" w:rsidP="00A8418B">
      <w:pPr>
        <w:spacing w:after="0" w:line="276" w:lineRule="auto"/>
        <w:jc w:val="both"/>
        <w:rPr>
          <w:rFonts w:ascii="Calibri" w:eastAsia="Calibri" w:hAnsi="Calibri" w:cs="Times New Roman"/>
        </w:rPr>
      </w:pPr>
      <w:r w:rsidRPr="00FD4CC4">
        <w:rPr>
          <w:rFonts w:ascii="Calibri" w:eastAsia="Calibri" w:hAnsi="Calibri" w:cs="Times New Roman"/>
          <w:b/>
        </w:rPr>
        <w:t>Burmistrz</w:t>
      </w:r>
      <w:r>
        <w:rPr>
          <w:rFonts w:ascii="Calibri" w:eastAsia="Calibri" w:hAnsi="Calibri" w:cs="Times New Roman"/>
        </w:rPr>
        <w:t xml:space="preserve"> poruszył również kwestię dowożenia dzi</w:t>
      </w:r>
      <w:r w:rsidR="00F91847">
        <w:rPr>
          <w:rFonts w:ascii="Calibri" w:eastAsia="Calibri" w:hAnsi="Calibri" w:cs="Times New Roman"/>
        </w:rPr>
        <w:t xml:space="preserve">eci do szkół od września 2016r i potrzebę zorganizowania debaty z rodzicami na ten temat. Ze względu na koszty dowożenia oraz na bezpieczeństwo dzieci należałoby przeorganizować umiejscowienie przystanków, zwłaszcza w tych miejscowościach, gdzie są po 3 lub 4 przystanki, oraz w miejscach, które mogą się okazać niebezpieczne dla dzieci. </w:t>
      </w:r>
    </w:p>
    <w:p w:rsidR="00F91847" w:rsidRDefault="00F91847" w:rsidP="00A8418B">
      <w:pPr>
        <w:spacing w:after="0" w:line="276" w:lineRule="auto"/>
        <w:jc w:val="both"/>
        <w:rPr>
          <w:rFonts w:ascii="Calibri" w:eastAsia="Calibri" w:hAnsi="Calibri" w:cs="Times New Roman"/>
        </w:rPr>
      </w:pPr>
    </w:p>
    <w:p w:rsidR="00F91847" w:rsidRDefault="00F91847" w:rsidP="00A8418B">
      <w:pPr>
        <w:spacing w:after="0" w:line="276" w:lineRule="auto"/>
        <w:jc w:val="both"/>
        <w:rPr>
          <w:rFonts w:ascii="Calibri" w:eastAsia="Calibri" w:hAnsi="Calibri" w:cs="Times New Roman"/>
        </w:rPr>
      </w:pPr>
      <w:r>
        <w:rPr>
          <w:rFonts w:ascii="Calibri" w:eastAsia="Calibri" w:hAnsi="Calibri" w:cs="Times New Roman"/>
        </w:rPr>
        <w:t xml:space="preserve">P. Bielewska zaproponowała radnym, żeby w tych wsiach gdzie jest po kilka przystanków zorganizować spotkania z rodzicami w celu ustalenia usytuowania </w:t>
      </w:r>
      <w:r w:rsidR="00AA7FA6">
        <w:rPr>
          <w:rFonts w:ascii="Calibri" w:eastAsia="Calibri" w:hAnsi="Calibri" w:cs="Times New Roman"/>
        </w:rPr>
        <w:t>po jednym</w:t>
      </w:r>
      <w:r>
        <w:rPr>
          <w:rFonts w:ascii="Calibri" w:eastAsia="Calibri" w:hAnsi="Calibri" w:cs="Times New Roman"/>
        </w:rPr>
        <w:t xml:space="preserve"> przystanku na każdej wsi. </w:t>
      </w:r>
    </w:p>
    <w:p w:rsidR="00AA7FA6" w:rsidRDefault="00AA7FA6" w:rsidP="00A8418B">
      <w:pPr>
        <w:spacing w:after="0" w:line="276" w:lineRule="auto"/>
        <w:jc w:val="both"/>
        <w:rPr>
          <w:rFonts w:ascii="Calibri" w:eastAsia="Calibri" w:hAnsi="Calibri" w:cs="Times New Roman"/>
        </w:rPr>
      </w:pPr>
    </w:p>
    <w:p w:rsidR="00AA7FA6" w:rsidRPr="00C10152" w:rsidRDefault="00AA7FA6" w:rsidP="00A8418B">
      <w:pPr>
        <w:spacing w:after="0" w:line="276" w:lineRule="auto"/>
        <w:jc w:val="both"/>
        <w:rPr>
          <w:rFonts w:ascii="Calibri" w:eastAsia="Calibri" w:hAnsi="Calibri" w:cs="Times New Roman"/>
        </w:rPr>
      </w:pPr>
      <w:r>
        <w:rPr>
          <w:rFonts w:ascii="Calibri" w:eastAsia="Calibri" w:hAnsi="Calibri" w:cs="Times New Roman"/>
        </w:rPr>
        <w:t>Pani Agata Kacprzak zaproponowała, aby na takie spotkania zaprosić policjanta, żeby uświadomił rodziców o zagrożeniach dla dzieci jakie powodują źle umiejscowione przystanki.</w:t>
      </w:r>
    </w:p>
    <w:p w:rsidR="00C10152" w:rsidRPr="00C10152" w:rsidRDefault="00C10152" w:rsidP="00C10152">
      <w:pPr>
        <w:spacing w:after="0" w:line="276" w:lineRule="auto"/>
        <w:jc w:val="both"/>
        <w:rPr>
          <w:rFonts w:ascii="Calibri" w:eastAsia="Calibri" w:hAnsi="Calibri" w:cs="Times New Roman"/>
          <w:b/>
        </w:rPr>
      </w:pPr>
    </w:p>
    <w:p w:rsidR="00C10152" w:rsidRPr="00C10152" w:rsidRDefault="00AD0B6A" w:rsidP="00C10152">
      <w:pPr>
        <w:spacing w:after="0" w:line="276" w:lineRule="auto"/>
        <w:jc w:val="both"/>
        <w:rPr>
          <w:rFonts w:ascii="Calibri" w:eastAsia="Calibri" w:hAnsi="Calibri" w:cs="Times New Roman"/>
          <w:b/>
        </w:rPr>
      </w:pPr>
      <w:r>
        <w:rPr>
          <w:rFonts w:ascii="Calibri" w:eastAsia="Calibri" w:hAnsi="Calibri" w:cs="Times New Roman"/>
          <w:b/>
        </w:rPr>
        <w:t>Ad. 7</w:t>
      </w:r>
    </w:p>
    <w:p w:rsidR="00C10152" w:rsidRPr="00C10152" w:rsidRDefault="00C10152" w:rsidP="00C10152">
      <w:pPr>
        <w:spacing w:after="0" w:line="276" w:lineRule="auto"/>
        <w:jc w:val="both"/>
        <w:rPr>
          <w:rFonts w:ascii="Calibri" w:eastAsia="Calibri" w:hAnsi="Calibri" w:cs="Times New Roman"/>
          <w:b/>
        </w:rPr>
      </w:pPr>
      <w:r w:rsidRPr="00C10152">
        <w:rPr>
          <w:rFonts w:ascii="Calibri" w:eastAsia="Calibri" w:hAnsi="Calibri" w:cs="Times New Roman"/>
          <w:b/>
        </w:rPr>
        <w:t>Wolne wnioski.</w:t>
      </w:r>
    </w:p>
    <w:p w:rsidR="00C10152" w:rsidRPr="00C10152" w:rsidRDefault="00C10152" w:rsidP="00C10152">
      <w:pPr>
        <w:spacing w:after="0" w:line="276" w:lineRule="auto"/>
        <w:jc w:val="both"/>
        <w:rPr>
          <w:rFonts w:ascii="Calibri" w:eastAsia="Calibri" w:hAnsi="Calibri" w:cs="Times New Roman"/>
          <w:b/>
        </w:rPr>
      </w:pPr>
    </w:p>
    <w:p w:rsidR="00D916B8" w:rsidRDefault="00C10152" w:rsidP="007310C4">
      <w:pPr>
        <w:spacing w:after="0" w:line="276" w:lineRule="auto"/>
        <w:jc w:val="both"/>
        <w:rPr>
          <w:rFonts w:ascii="Calibri" w:eastAsia="Calibri" w:hAnsi="Calibri" w:cs="Times New Roman"/>
        </w:rPr>
      </w:pPr>
      <w:r w:rsidRPr="00C10152">
        <w:rPr>
          <w:rFonts w:ascii="Calibri" w:eastAsia="Calibri" w:hAnsi="Calibri" w:cs="Times New Roman"/>
        </w:rPr>
        <w:t xml:space="preserve">W wolnych wnioskach </w:t>
      </w:r>
      <w:r w:rsidR="007310C4">
        <w:rPr>
          <w:rFonts w:ascii="Calibri" w:eastAsia="Calibri" w:hAnsi="Calibri" w:cs="Times New Roman"/>
        </w:rPr>
        <w:t>omówiono:</w:t>
      </w:r>
    </w:p>
    <w:p w:rsidR="007310C4" w:rsidRDefault="007310C4" w:rsidP="007310C4">
      <w:pPr>
        <w:pStyle w:val="Akapitzlist"/>
        <w:numPr>
          <w:ilvl w:val="0"/>
          <w:numId w:val="3"/>
        </w:numPr>
        <w:spacing w:after="0" w:line="276" w:lineRule="auto"/>
        <w:jc w:val="both"/>
        <w:rPr>
          <w:rFonts w:ascii="Calibri" w:eastAsia="Calibri" w:hAnsi="Calibri" w:cs="Times New Roman"/>
        </w:rPr>
      </w:pPr>
      <w:r>
        <w:rPr>
          <w:rFonts w:ascii="Calibri" w:eastAsia="Calibri" w:hAnsi="Calibri" w:cs="Times New Roman"/>
        </w:rPr>
        <w:t>Problem otwarcia apteki w Wyśmierzycach</w:t>
      </w:r>
    </w:p>
    <w:p w:rsidR="007310C4" w:rsidRDefault="007310C4" w:rsidP="007310C4">
      <w:pPr>
        <w:pStyle w:val="Akapitzlist"/>
        <w:numPr>
          <w:ilvl w:val="0"/>
          <w:numId w:val="3"/>
        </w:numPr>
        <w:spacing w:after="0" w:line="276" w:lineRule="auto"/>
        <w:jc w:val="both"/>
        <w:rPr>
          <w:rFonts w:ascii="Calibri" w:eastAsia="Calibri" w:hAnsi="Calibri" w:cs="Times New Roman"/>
        </w:rPr>
      </w:pPr>
      <w:r>
        <w:rPr>
          <w:rFonts w:ascii="Calibri" w:eastAsia="Calibri" w:hAnsi="Calibri" w:cs="Times New Roman"/>
        </w:rPr>
        <w:t>Zakup torby medycznej R1 dla OSP w Korzeniu</w:t>
      </w:r>
    </w:p>
    <w:p w:rsidR="007310C4" w:rsidRDefault="007310C4" w:rsidP="007310C4">
      <w:pPr>
        <w:pStyle w:val="Akapitzlist"/>
        <w:numPr>
          <w:ilvl w:val="0"/>
          <w:numId w:val="3"/>
        </w:numPr>
        <w:spacing w:after="0" w:line="276" w:lineRule="auto"/>
        <w:jc w:val="both"/>
        <w:rPr>
          <w:rFonts w:ascii="Calibri" w:eastAsia="Calibri" w:hAnsi="Calibri" w:cs="Times New Roman"/>
        </w:rPr>
      </w:pPr>
      <w:r>
        <w:rPr>
          <w:rFonts w:ascii="Calibri" w:eastAsia="Calibri" w:hAnsi="Calibri" w:cs="Times New Roman"/>
        </w:rPr>
        <w:t>Założenie dodatkowych barierek ochronnych na zakręcie przy szkole</w:t>
      </w:r>
    </w:p>
    <w:p w:rsidR="007310C4" w:rsidRDefault="007310C4" w:rsidP="007310C4">
      <w:pPr>
        <w:pStyle w:val="Akapitzlist"/>
        <w:numPr>
          <w:ilvl w:val="0"/>
          <w:numId w:val="3"/>
        </w:numPr>
        <w:spacing w:after="0" w:line="276" w:lineRule="auto"/>
        <w:jc w:val="both"/>
        <w:rPr>
          <w:rFonts w:ascii="Calibri" w:eastAsia="Calibri" w:hAnsi="Calibri" w:cs="Times New Roman"/>
        </w:rPr>
      </w:pPr>
      <w:r>
        <w:rPr>
          <w:rFonts w:ascii="Calibri" w:eastAsia="Calibri" w:hAnsi="Calibri" w:cs="Times New Roman"/>
        </w:rPr>
        <w:t>Zatrudnienie animatorów do obsługi Orlików</w:t>
      </w:r>
    </w:p>
    <w:p w:rsidR="00D916B8" w:rsidRDefault="00D916B8" w:rsidP="00D916B8">
      <w:pPr>
        <w:spacing w:after="0" w:line="276" w:lineRule="auto"/>
        <w:jc w:val="both"/>
        <w:rPr>
          <w:rFonts w:ascii="Calibri" w:eastAsia="Calibri" w:hAnsi="Calibri" w:cs="Times New Roman"/>
        </w:rPr>
      </w:pPr>
    </w:p>
    <w:p w:rsidR="00D916B8" w:rsidRDefault="00D916B8" w:rsidP="00D916B8">
      <w:pPr>
        <w:spacing w:after="0" w:line="276" w:lineRule="auto"/>
        <w:jc w:val="both"/>
        <w:rPr>
          <w:rFonts w:ascii="Calibri" w:eastAsia="Calibri" w:hAnsi="Calibri" w:cs="Times New Roman"/>
        </w:rPr>
      </w:pPr>
      <w:r w:rsidRPr="00D916B8">
        <w:rPr>
          <w:rFonts w:ascii="Calibri" w:eastAsia="Calibri" w:hAnsi="Calibri" w:cs="Times New Roman"/>
          <w:b/>
        </w:rPr>
        <w:t>Pan Kazimierz Dąbrowski</w:t>
      </w:r>
      <w:r>
        <w:rPr>
          <w:rFonts w:ascii="Calibri" w:eastAsia="Calibri" w:hAnsi="Calibri" w:cs="Times New Roman"/>
        </w:rPr>
        <w:t xml:space="preserve"> zapytał kiedy nastąpi otwarcie apteki w Wyśmierzycach. </w:t>
      </w:r>
    </w:p>
    <w:p w:rsidR="007310C4" w:rsidRDefault="007310C4" w:rsidP="00D916B8">
      <w:pPr>
        <w:spacing w:after="0" w:line="276" w:lineRule="auto"/>
        <w:jc w:val="both"/>
        <w:rPr>
          <w:rFonts w:ascii="Calibri" w:eastAsia="Calibri" w:hAnsi="Calibri" w:cs="Times New Roman"/>
        </w:rPr>
      </w:pPr>
    </w:p>
    <w:p w:rsidR="007310C4" w:rsidRDefault="007310C4" w:rsidP="00D916B8">
      <w:pPr>
        <w:spacing w:after="0" w:line="276" w:lineRule="auto"/>
        <w:jc w:val="both"/>
        <w:rPr>
          <w:rFonts w:ascii="Calibri" w:eastAsia="Calibri" w:hAnsi="Calibri" w:cs="Times New Roman"/>
        </w:rPr>
      </w:pPr>
      <w:r w:rsidRPr="000B593B">
        <w:rPr>
          <w:rFonts w:ascii="Calibri" w:eastAsia="Calibri" w:hAnsi="Calibri" w:cs="Times New Roman"/>
          <w:b/>
        </w:rPr>
        <w:t>P. Krystyna Bielewska</w:t>
      </w:r>
      <w:r>
        <w:rPr>
          <w:rFonts w:ascii="Calibri" w:eastAsia="Calibri" w:hAnsi="Calibri" w:cs="Times New Roman"/>
        </w:rPr>
        <w:t xml:space="preserve"> powiedziała, że obecnie Nadzór Farmaceutyczny w Kielcach blokuje otwarcie apteki – mają zastrzeżenia do wielkości drzwi wejściowych. Do końca maja po ostatecznym odbiorze miało </w:t>
      </w:r>
      <w:r w:rsidR="000B593B">
        <w:rPr>
          <w:rFonts w:ascii="Calibri" w:eastAsia="Calibri" w:hAnsi="Calibri" w:cs="Times New Roman"/>
        </w:rPr>
        <w:t>nastąpić</w:t>
      </w:r>
      <w:r>
        <w:rPr>
          <w:rFonts w:ascii="Calibri" w:eastAsia="Calibri" w:hAnsi="Calibri" w:cs="Times New Roman"/>
        </w:rPr>
        <w:t xml:space="preserve"> otwarcie.</w:t>
      </w:r>
    </w:p>
    <w:p w:rsidR="007310C4" w:rsidRDefault="007310C4" w:rsidP="00D916B8">
      <w:pPr>
        <w:spacing w:after="0" w:line="276" w:lineRule="auto"/>
        <w:jc w:val="both"/>
        <w:rPr>
          <w:rFonts w:ascii="Calibri" w:eastAsia="Calibri" w:hAnsi="Calibri" w:cs="Times New Roman"/>
        </w:rPr>
      </w:pPr>
    </w:p>
    <w:p w:rsidR="000B593B" w:rsidRDefault="000B593B" w:rsidP="00D916B8">
      <w:pPr>
        <w:spacing w:after="0" w:line="276" w:lineRule="auto"/>
        <w:jc w:val="both"/>
        <w:rPr>
          <w:rFonts w:ascii="Calibri" w:eastAsia="Calibri" w:hAnsi="Calibri" w:cs="Times New Roman"/>
        </w:rPr>
      </w:pPr>
      <w:r w:rsidRPr="000B593B">
        <w:rPr>
          <w:rFonts w:ascii="Calibri" w:eastAsia="Calibri" w:hAnsi="Calibri" w:cs="Times New Roman"/>
          <w:b/>
        </w:rPr>
        <w:t>Burmistr</w:t>
      </w:r>
      <w:r>
        <w:rPr>
          <w:rFonts w:ascii="Calibri" w:eastAsia="Calibri" w:hAnsi="Calibri" w:cs="Times New Roman"/>
        </w:rPr>
        <w:t>z poinformował, ze również Rejon Dróg Krajowych kwestionował usytuowanie apteki przy drodze krajowej 48. Ostatecznie wydano zgodę pod warunkiem odgrodzenia parkingu. Jest też już zgoda ze strony Sanepidu.</w:t>
      </w:r>
    </w:p>
    <w:p w:rsidR="000B593B" w:rsidRDefault="000B593B" w:rsidP="00D916B8">
      <w:pPr>
        <w:spacing w:after="0" w:line="276" w:lineRule="auto"/>
        <w:jc w:val="both"/>
        <w:rPr>
          <w:rFonts w:ascii="Calibri" w:eastAsia="Calibri" w:hAnsi="Calibri" w:cs="Times New Roman"/>
        </w:rPr>
      </w:pPr>
    </w:p>
    <w:p w:rsidR="000B593B" w:rsidRDefault="000B593B" w:rsidP="00D916B8">
      <w:pPr>
        <w:spacing w:after="0" w:line="276" w:lineRule="auto"/>
        <w:jc w:val="both"/>
        <w:rPr>
          <w:rFonts w:ascii="Calibri" w:eastAsia="Calibri" w:hAnsi="Calibri" w:cs="Times New Roman"/>
        </w:rPr>
      </w:pPr>
      <w:r w:rsidRPr="00967F75">
        <w:rPr>
          <w:rFonts w:ascii="Calibri" w:eastAsia="Calibri" w:hAnsi="Calibri" w:cs="Times New Roman"/>
          <w:b/>
        </w:rPr>
        <w:t>Pani Agata Kacprzak</w:t>
      </w:r>
      <w:r>
        <w:rPr>
          <w:rFonts w:ascii="Calibri" w:eastAsia="Calibri" w:hAnsi="Calibri" w:cs="Times New Roman"/>
        </w:rPr>
        <w:t xml:space="preserve"> poinformowała, że OSP w Korzeniu planuje zakupić torbę medyczną R1. Taka torba służy ratownikom do wyjazdów do wypadków drogowych i kosztuje 6,5 tys. zł. W OSP Kostrzyn są obecnie 3 osoby przeszkolone na ratownika medycznego</w:t>
      </w:r>
      <w:r w:rsidRPr="000B593B">
        <w:rPr>
          <w:rFonts w:ascii="Calibri" w:eastAsia="Calibri" w:hAnsi="Calibri" w:cs="Times New Roman"/>
        </w:rPr>
        <w:t xml:space="preserve"> </w:t>
      </w:r>
      <w:r>
        <w:rPr>
          <w:rFonts w:ascii="Calibri" w:eastAsia="Calibri" w:hAnsi="Calibri" w:cs="Times New Roman"/>
        </w:rPr>
        <w:t xml:space="preserve">i posiadają odpowiedni certyfikat. </w:t>
      </w:r>
      <w:r w:rsidR="00967F75">
        <w:rPr>
          <w:rFonts w:ascii="Calibri" w:eastAsia="Calibri" w:hAnsi="Calibri" w:cs="Times New Roman"/>
        </w:rPr>
        <w:t>Do zakupu torby brakuje im obecnie 1 tys. zł. Pani Agata Kacprzak zgłosiła wniosek formalny o przygotowanie uchwały w sprawie przekazania 1 tys. zł. na zakup torby medycznej R1 dla OSP w Korzeniu.</w:t>
      </w:r>
    </w:p>
    <w:p w:rsidR="00967F75" w:rsidRDefault="00967F75" w:rsidP="00D916B8">
      <w:pPr>
        <w:spacing w:after="0" w:line="276" w:lineRule="auto"/>
        <w:jc w:val="both"/>
        <w:rPr>
          <w:rFonts w:ascii="Calibri" w:eastAsia="Calibri" w:hAnsi="Calibri" w:cs="Times New Roman"/>
        </w:rPr>
      </w:pPr>
    </w:p>
    <w:p w:rsidR="00967F75" w:rsidRDefault="00967F75" w:rsidP="00D916B8">
      <w:pPr>
        <w:spacing w:after="0" w:line="276" w:lineRule="auto"/>
        <w:jc w:val="both"/>
        <w:rPr>
          <w:rFonts w:ascii="Calibri" w:eastAsia="Calibri" w:hAnsi="Calibri" w:cs="Times New Roman"/>
        </w:rPr>
      </w:pPr>
      <w:r w:rsidRPr="00967F75">
        <w:rPr>
          <w:rFonts w:ascii="Calibri" w:eastAsia="Calibri" w:hAnsi="Calibri" w:cs="Times New Roman"/>
          <w:b/>
        </w:rPr>
        <w:lastRenderedPageBreak/>
        <w:t>Pan Paweł Serafin</w:t>
      </w:r>
      <w:r>
        <w:rPr>
          <w:rFonts w:ascii="Calibri" w:eastAsia="Calibri" w:hAnsi="Calibri" w:cs="Times New Roman"/>
        </w:rPr>
        <w:t xml:space="preserve"> zapytał czy w związku z ostatnim wypadkiem samochodowym przy kapliczce na zakręcie przy Zespole Szkól Samorządowych w Wyśmierzycach nie dałoby się założyć dodatkowych barierek ochronnych.</w:t>
      </w:r>
    </w:p>
    <w:p w:rsidR="00967F75" w:rsidRDefault="00967F75" w:rsidP="00D916B8">
      <w:pPr>
        <w:spacing w:after="0" w:line="276" w:lineRule="auto"/>
        <w:jc w:val="both"/>
        <w:rPr>
          <w:rFonts w:ascii="Calibri" w:eastAsia="Calibri" w:hAnsi="Calibri" w:cs="Times New Roman"/>
        </w:rPr>
      </w:pPr>
    </w:p>
    <w:p w:rsidR="00967F75" w:rsidRDefault="00967F75" w:rsidP="00D916B8">
      <w:pPr>
        <w:spacing w:after="0" w:line="276" w:lineRule="auto"/>
        <w:jc w:val="both"/>
        <w:rPr>
          <w:rFonts w:ascii="Calibri" w:eastAsia="Calibri" w:hAnsi="Calibri" w:cs="Times New Roman"/>
        </w:rPr>
      </w:pPr>
      <w:r w:rsidRPr="00590C7F">
        <w:rPr>
          <w:rFonts w:ascii="Calibri" w:eastAsia="Calibri" w:hAnsi="Calibri" w:cs="Times New Roman"/>
          <w:b/>
        </w:rPr>
        <w:t>Pan Kazimierz Dąbrowski</w:t>
      </w:r>
      <w:r>
        <w:rPr>
          <w:rFonts w:ascii="Calibri" w:eastAsia="Calibri" w:hAnsi="Calibri" w:cs="Times New Roman"/>
        </w:rPr>
        <w:t xml:space="preserve"> zapytał czy są już zatrudnieni animatorzy do </w:t>
      </w:r>
      <w:r w:rsidR="00590C7F">
        <w:rPr>
          <w:rFonts w:ascii="Calibri" w:eastAsia="Calibri" w:hAnsi="Calibri" w:cs="Times New Roman"/>
        </w:rPr>
        <w:t>obsługi Orlików i w jakich godzinach pracują, bo nie ma wywieszo</w:t>
      </w:r>
      <w:r w:rsidR="00B36A35">
        <w:rPr>
          <w:rFonts w:ascii="Calibri" w:eastAsia="Calibri" w:hAnsi="Calibri" w:cs="Times New Roman"/>
        </w:rPr>
        <w:t>nych żadnych informacji na ten temat. W tej chwili</w:t>
      </w:r>
      <w:r w:rsidR="00590C7F">
        <w:rPr>
          <w:rFonts w:ascii="Calibri" w:eastAsia="Calibri" w:hAnsi="Calibri" w:cs="Times New Roman"/>
        </w:rPr>
        <w:t xml:space="preserve"> Orlik w Wyśmierzycach jest zamknięty i nikt nie prowadzi żadnych zajęć.</w:t>
      </w:r>
    </w:p>
    <w:p w:rsidR="00AD0B6A" w:rsidRDefault="00AD0B6A" w:rsidP="00D916B8">
      <w:pPr>
        <w:spacing w:after="0" w:line="276" w:lineRule="auto"/>
        <w:jc w:val="both"/>
        <w:rPr>
          <w:rFonts w:ascii="Calibri" w:eastAsia="Calibri" w:hAnsi="Calibri" w:cs="Times New Roman"/>
        </w:rPr>
      </w:pPr>
    </w:p>
    <w:p w:rsidR="00AD0B6A" w:rsidRDefault="00AD0B6A" w:rsidP="00D916B8">
      <w:pPr>
        <w:spacing w:after="0" w:line="276" w:lineRule="auto"/>
        <w:jc w:val="both"/>
        <w:rPr>
          <w:rFonts w:ascii="Calibri" w:eastAsia="Calibri" w:hAnsi="Calibri" w:cs="Times New Roman"/>
        </w:rPr>
      </w:pPr>
      <w:r w:rsidRPr="00AD0B6A">
        <w:rPr>
          <w:rFonts w:ascii="Calibri" w:eastAsia="Calibri" w:hAnsi="Calibri" w:cs="Times New Roman"/>
          <w:b/>
        </w:rPr>
        <w:t>Burmistrz</w:t>
      </w:r>
      <w:r>
        <w:rPr>
          <w:rFonts w:ascii="Calibri" w:eastAsia="Calibri" w:hAnsi="Calibri" w:cs="Times New Roman"/>
        </w:rPr>
        <w:t xml:space="preserve"> obiecał, że ogłoszenia dotyczące godzin otwarcia Orlików niebawem się ukażą.</w:t>
      </w:r>
    </w:p>
    <w:p w:rsidR="00AD0B6A" w:rsidRDefault="00AD0B6A" w:rsidP="00D916B8">
      <w:pPr>
        <w:spacing w:after="0" w:line="276" w:lineRule="auto"/>
        <w:jc w:val="both"/>
        <w:rPr>
          <w:rFonts w:ascii="Calibri" w:eastAsia="Calibri" w:hAnsi="Calibri" w:cs="Times New Roman"/>
        </w:rPr>
      </w:pPr>
    </w:p>
    <w:p w:rsidR="00AD0B6A" w:rsidRDefault="00AD0B6A" w:rsidP="00D916B8">
      <w:pPr>
        <w:spacing w:after="0" w:line="276" w:lineRule="auto"/>
        <w:jc w:val="both"/>
        <w:rPr>
          <w:rFonts w:ascii="Calibri" w:eastAsia="Calibri" w:hAnsi="Calibri" w:cs="Times New Roman"/>
        </w:rPr>
      </w:pPr>
      <w:r>
        <w:rPr>
          <w:rFonts w:ascii="Calibri" w:eastAsia="Calibri" w:hAnsi="Calibri" w:cs="Times New Roman"/>
        </w:rPr>
        <w:t xml:space="preserve">O godzinie 9:15 </w:t>
      </w:r>
      <w:r w:rsidRPr="00AD0B6A">
        <w:rPr>
          <w:rFonts w:ascii="Calibri" w:eastAsia="Calibri" w:hAnsi="Calibri" w:cs="Times New Roman"/>
          <w:b/>
        </w:rPr>
        <w:t>Pani Joanna Jabłońska</w:t>
      </w:r>
      <w:r>
        <w:rPr>
          <w:rFonts w:ascii="Calibri" w:eastAsia="Calibri" w:hAnsi="Calibri" w:cs="Times New Roman"/>
        </w:rPr>
        <w:t xml:space="preserve"> przekazała obowiązki prowadzącego wspólne posiedzenie Komisji </w:t>
      </w:r>
      <w:r w:rsidRPr="00C10152">
        <w:rPr>
          <w:rFonts w:ascii="Calibri" w:eastAsia="Calibri" w:hAnsi="Calibri" w:cs="Times New Roman"/>
        </w:rPr>
        <w:t>Budżetu i Finansów, Komisji Oświaty, Kultury, Zdro</w:t>
      </w:r>
      <w:r>
        <w:rPr>
          <w:rFonts w:ascii="Calibri" w:eastAsia="Calibri" w:hAnsi="Calibri" w:cs="Times New Roman"/>
        </w:rPr>
        <w:t>wia, Sportu i Spraw Społecznych pani Jolancie Dąbrowskiej po czym opuściła posiedzenie.</w:t>
      </w:r>
    </w:p>
    <w:p w:rsidR="00AD0B6A" w:rsidRDefault="00AD0B6A" w:rsidP="00D916B8">
      <w:pPr>
        <w:spacing w:after="0" w:line="276" w:lineRule="auto"/>
        <w:jc w:val="both"/>
        <w:rPr>
          <w:rFonts w:ascii="Calibri" w:eastAsia="Calibri" w:hAnsi="Calibri" w:cs="Times New Roman"/>
        </w:rPr>
      </w:pPr>
    </w:p>
    <w:p w:rsidR="00AD0B6A" w:rsidRPr="00AD0B6A" w:rsidRDefault="00AD0B6A" w:rsidP="00D916B8">
      <w:pPr>
        <w:spacing w:after="0" w:line="276" w:lineRule="auto"/>
        <w:jc w:val="both"/>
        <w:rPr>
          <w:rFonts w:ascii="Calibri" w:eastAsia="Calibri" w:hAnsi="Calibri" w:cs="Times New Roman"/>
          <w:b/>
        </w:rPr>
      </w:pPr>
      <w:r w:rsidRPr="00AD0B6A">
        <w:rPr>
          <w:rFonts w:ascii="Calibri" w:eastAsia="Calibri" w:hAnsi="Calibri" w:cs="Times New Roman"/>
          <w:b/>
        </w:rPr>
        <w:t xml:space="preserve">Ad. 6. </w:t>
      </w:r>
    </w:p>
    <w:p w:rsidR="00AD0B6A" w:rsidRDefault="00AD0B6A" w:rsidP="00D916B8">
      <w:pPr>
        <w:spacing w:after="0" w:line="276" w:lineRule="auto"/>
        <w:jc w:val="both"/>
        <w:rPr>
          <w:rFonts w:ascii="Calibri" w:eastAsia="Calibri" w:hAnsi="Calibri" w:cs="Times New Roman"/>
        </w:rPr>
      </w:pPr>
      <w:r>
        <w:rPr>
          <w:rFonts w:ascii="Calibri" w:eastAsia="Calibri" w:hAnsi="Calibri" w:cs="Times New Roman"/>
        </w:rPr>
        <w:t>Pozostali członkowie komisji udali się do Szkoły Podstawowej w Kostrzynie, a następnie do Zespołu Szkól Samorządowych w Wyśmierzycach.</w:t>
      </w:r>
    </w:p>
    <w:p w:rsidR="00AD0B6A" w:rsidRDefault="00AD0B6A" w:rsidP="00D916B8">
      <w:pPr>
        <w:spacing w:after="0" w:line="276" w:lineRule="auto"/>
        <w:jc w:val="both"/>
        <w:rPr>
          <w:rFonts w:ascii="Calibri" w:eastAsia="Calibri" w:hAnsi="Calibri" w:cs="Times New Roman"/>
        </w:rPr>
      </w:pPr>
    </w:p>
    <w:p w:rsidR="00AD0B6A" w:rsidRDefault="00AD0B6A" w:rsidP="00D916B8">
      <w:pPr>
        <w:spacing w:after="0" w:line="276" w:lineRule="auto"/>
        <w:jc w:val="both"/>
        <w:rPr>
          <w:rFonts w:ascii="Calibri" w:eastAsia="Calibri" w:hAnsi="Calibri" w:cs="Times New Roman"/>
        </w:rPr>
      </w:pPr>
      <w:r>
        <w:rPr>
          <w:rFonts w:ascii="Calibri" w:eastAsia="Calibri" w:hAnsi="Calibri" w:cs="Times New Roman"/>
        </w:rPr>
        <w:t xml:space="preserve">W Kostrzynie </w:t>
      </w:r>
      <w:r w:rsidR="00BD76A9">
        <w:rPr>
          <w:rFonts w:ascii="Calibri" w:eastAsia="Calibri" w:hAnsi="Calibri" w:cs="Times New Roman"/>
        </w:rPr>
        <w:t xml:space="preserve">wizję w terenie </w:t>
      </w:r>
      <w:r>
        <w:rPr>
          <w:rFonts w:ascii="Calibri" w:eastAsia="Calibri" w:hAnsi="Calibri" w:cs="Times New Roman"/>
        </w:rPr>
        <w:t xml:space="preserve">rozpoczęto </w:t>
      </w:r>
      <w:r w:rsidR="00BD76A9">
        <w:rPr>
          <w:rFonts w:ascii="Calibri" w:eastAsia="Calibri" w:hAnsi="Calibri" w:cs="Times New Roman"/>
        </w:rPr>
        <w:t xml:space="preserve">od oględzin </w:t>
      </w:r>
      <w:r w:rsidR="00BD76A9" w:rsidRPr="00D642EA">
        <w:rPr>
          <w:rFonts w:ascii="Calibri" w:eastAsia="Calibri" w:hAnsi="Calibri" w:cs="Times New Roman"/>
          <w:b/>
        </w:rPr>
        <w:t>budynku szkoły</w:t>
      </w:r>
      <w:r w:rsidR="00BD76A9">
        <w:rPr>
          <w:rFonts w:ascii="Calibri" w:eastAsia="Calibri" w:hAnsi="Calibri" w:cs="Times New Roman"/>
        </w:rPr>
        <w:t xml:space="preserve"> w obecności Dyrektora Szkoły Pani Teresy Miros.</w:t>
      </w:r>
    </w:p>
    <w:p w:rsidR="00BD76A9" w:rsidRDefault="00BD76A9" w:rsidP="00D916B8">
      <w:pPr>
        <w:spacing w:after="0" w:line="276" w:lineRule="auto"/>
        <w:jc w:val="both"/>
        <w:rPr>
          <w:rFonts w:ascii="Calibri" w:eastAsia="Calibri" w:hAnsi="Calibri" w:cs="Times New Roman"/>
        </w:rPr>
      </w:pPr>
    </w:p>
    <w:p w:rsidR="00BD76A9" w:rsidRDefault="00BD76A9" w:rsidP="00D916B8">
      <w:pPr>
        <w:spacing w:after="0" w:line="276" w:lineRule="auto"/>
        <w:jc w:val="both"/>
        <w:rPr>
          <w:rFonts w:ascii="Calibri" w:eastAsia="Calibri" w:hAnsi="Calibri" w:cs="Times New Roman"/>
        </w:rPr>
      </w:pPr>
      <w:r>
        <w:rPr>
          <w:rFonts w:ascii="Calibri" w:eastAsia="Calibri" w:hAnsi="Calibri" w:cs="Times New Roman"/>
        </w:rPr>
        <w:t xml:space="preserve">Od strony bramy wjazdowej na teren szkoły znajduje się wyjście ewakuacyjne uzyskane po </w:t>
      </w:r>
      <w:r w:rsidR="00D534AD">
        <w:rPr>
          <w:rFonts w:ascii="Calibri" w:eastAsia="Calibri" w:hAnsi="Calibri" w:cs="Times New Roman"/>
        </w:rPr>
        <w:t xml:space="preserve">zlikwidowaniu dawnego składzika. W okresie zimowym nad wejściem ukazał się grzyb, przeciekała woda. Rodzice sami zrobili w tym miejscu zadaszenie. Wartość wykonanych prac – materiały i robocizna – </w:t>
      </w:r>
      <w:r w:rsidR="00FF2737">
        <w:rPr>
          <w:rFonts w:ascii="Calibri" w:eastAsia="Calibri" w:hAnsi="Calibri" w:cs="Times New Roman"/>
        </w:rPr>
        <w:t>wycenione na</w:t>
      </w:r>
      <w:r w:rsidR="00D534AD">
        <w:rPr>
          <w:rFonts w:ascii="Calibri" w:eastAsia="Calibri" w:hAnsi="Calibri" w:cs="Times New Roman"/>
        </w:rPr>
        <w:t xml:space="preserve"> około 1 tys. zł. W tej chwili brakuje jeszcze orynnowania,</w:t>
      </w:r>
      <w:r w:rsidR="00FF2737">
        <w:rPr>
          <w:rFonts w:ascii="Calibri" w:eastAsia="Calibri" w:hAnsi="Calibri" w:cs="Times New Roman"/>
        </w:rPr>
        <w:t xml:space="preserve"> odpływu i kratki odpływowej,</w:t>
      </w:r>
      <w:r w:rsidR="00D534AD">
        <w:rPr>
          <w:rFonts w:ascii="Calibri" w:eastAsia="Calibri" w:hAnsi="Calibri" w:cs="Times New Roman"/>
        </w:rPr>
        <w:t xml:space="preserve"> ale rodzice zobowiązali się zebrać na ten cel pieniądze z podwyższonych składek na Komitet Rodzicielski.</w:t>
      </w:r>
    </w:p>
    <w:p w:rsidR="00BD76A9" w:rsidRDefault="00D534AD" w:rsidP="00D916B8">
      <w:pPr>
        <w:spacing w:after="0" w:line="276" w:lineRule="auto"/>
        <w:jc w:val="both"/>
        <w:rPr>
          <w:rFonts w:ascii="Calibri" w:eastAsia="Calibri" w:hAnsi="Calibri" w:cs="Times New Roman"/>
        </w:rPr>
      </w:pPr>
      <w:r>
        <w:rPr>
          <w:rFonts w:ascii="Calibri" w:eastAsia="Calibri" w:hAnsi="Calibri" w:cs="Times New Roman"/>
        </w:rPr>
        <w:t>Schody przy drzwiach ewakuacyjnych nadają się do skucia i wybudowania na nowo.</w:t>
      </w:r>
    </w:p>
    <w:p w:rsidR="00D916B8" w:rsidRDefault="00D916B8" w:rsidP="00D916B8">
      <w:pPr>
        <w:spacing w:after="0" w:line="276" w:lineRule="auto"/>
        <w:jc w:val="both"/>
        <w:rPr>
          <w:rFonts w:ascii="Calibri" w:eastAsia="Calibri" w:hAnsi="Calibri" w:cs="Times New Roman"/>
        </w:rPr>
      </w:pPr>
    </w:p>
    <w:p w:rsidR="00D534AD" w:rsidRDefault="00D534AD" w:rsidP="00D916B8">
      <w:pPr>
        <w:spacing w:after="0" w:line="276" w:lineRule="auto"/>
        <w:jc w:val="both"/>
        <w:rPr>
          <w:rFonts w:ascii="Calibri" w:eastAsia="Calibri" w:hAnsi="Calibri" w:cs="Times New Roman"/>
        </w:rPr>
      </w:pPr>
      <w:r>
        <w:rPr>
          <w:rFonts w:ascii="Calibri" w:eastAsia="Calibri" w:hAnsi="Calibri" w:cs="Times New Roman"/>
        </w:rPr>
        <w:t>Na zewnątrz do remontu są:</w:t>
      </w:r>
    </w:p>
    <w:p w:rsidR="00D534AD" w:rsidRDefault="00D534AD" w:rsidP="00D916B8">
      <w:pPr>
        <w:spacing w:after="0" w:line="276" w:lineRule="auto"/>
        <w:jc w:val="both"/>
        <w:rPr>
          <w:rFonts w:ascii="Calibri" w:eastAsia="Calibri" w:hAnsi="Calibri" w:cs="Times New Roman"/>
        </w:rPr>
      </w:pPr>
      <w:r>
        <w:rPr>
          <w:rFonts w:ascii="Calibri" w:eastAsia="Calibri" w:hAnsi="Calibri" w:cs="Times New Roman"/>
        </w:rPr>
        <w:t>- elewacja,</w:t>
      </w:r>
    </w:p>
    <w:p w:rsidR="00D534AD" w:rsidRDefault="00D534AD" w:rsidP="00D916B8">
      <w:pPr>
        <w:spacing w:after="0" w:line="276" w:lineRule="auto"/>
        <w:jc w:val="both"/>
        <w:rPr>
          <w:rFonts w:ascii="Calibri" w:eastAsia="Calibri" w:hAnsi="Calibri" w:cs="Times New Roman"/>
        </w:rPr>
      </w:pPr>
      <w:r>
        <w:rPr>
          <w:rFonts w:ascii="Calibri" w:eastAsia="Calibri" w:hAnsi="Calibri" w:cs="Times New Roman"/>
        </w:rPr>
        <w:t>- uszczelnienie orynnowania,</w:t>
      </w:r>
    </w:p>
    <w:p w:rsidR="00D534AD" w:rsidRDefault="00D534AD" w:rsidP="00D916B8">
      <w:pPr>
        <w:spacing w:after="0" w:line="276" w:lineRule="auto"/>
        <w:jc w:val="both"/>
        <w:rPr>
          <w:rFonts w:ascii="Calibri" w:eastAsia="Calibri" w:hAnsi="Calibri" w:cs="Times New Roman"/>
        </w:rPr>
      </w:pPr>
      <w:r>
        <w:rPr>
          <w:rFonts w:ascii="Calibri" w:eastAsia="Calibri" w:hAnsi="Calibri" w:cs="Times New Roman"/>
        </w:rPr>
        <w:t>- eternit na dachu do wymiany,</w:t>
      </w:r>
    </w:p>
    <w:p w:rsidR="00D534AD" w:rsidRDefault="00D534AD" w:rsidP="00D916B8">
      <w:pPr>
        <w:spacing w:after="0" w:line="276" w:lineRule="auto"/>
        <w:jc w:val="both"/>
        <w:rPr>
          <w:rFonts w:ascii="Calibri" w:eastAsia="Calibri" w:hAnsi="Calibri" w:cs="Times New Roman"/>
        </w:rPr>
      </w:pPr>
      <w:r>
        <w:rPr>
          <w:rFonts w:ascii="Calibri" w:eastAsia="Calibri" w:hAnsi="Calibri" w:cs="Times New Roman"/>
        </w:rPr>
        <w:t>- do naprawienia dziury w ścianie zewnętrznej sali gimnastycznej robione przez szpaki,</w:t>
      </w:r>
    </w:p>
    <w:p w:rsidR="00D534AD" w:rsidRDefault="00D534AD" w:rsidP="00D916B8">
      <w:pPr>
        <w:spacing w:after="0" w:line="276" w:lineRule="auto"/>
        <w:jc w:val="both"/>
        <w:rPr>
          <w:rFonts w:ascii="Calibri" w:eastAsia="Calibri" w:hAnsi="Calibri" w:cs="Times New Roman"/>
        </w:rPr>
      </w:pPr>
      <w:r>
        <w:rPr>
          <w:rFonts w:ascii="Calibri" w:eastAsia="Calibri" w:hAnsi="Calibri" w:cs="Times New Roman"/>
        </w:rPr>
        <w:t>- brak lampy oświetleniowej przed szkołą w miejscu gd</w:t>
      </w:r>
      <w:r w:rsidR="00FF2737">
        <w:rPr>
          <w:rFonts w:ascii="Calibri" w:eastAsia="Calibri" w:hAnsi="Calibri" w:cs="Times New Roman"/>
        </w:rPr>
        <w:t>zie dzieci wysiadają z autobusu,</w:t>
      </w:r>
    </w:p>
    <w:p w:rsidR="00FF2737" w:rsidRDefault="00D642EA" w:rsidP="00D916B8">
      <w:pPr>
        <w:spacing w:after="0" w:line="276" w:lineRule="auto"/>
        <w:jc w:val="both"/>
        <w:rPr>
          <w:rFonts w:ascii="Calibri" w:eastAsia="Calibri" w:hAnsi="Calibri" w:cs="Times New Roman"/>
        </w:rPr>
      </w:pPr>
      <w:r>
        <w:rPr>
          <w:rFonts w:ascii="Calibri" w:eastAsia="Calibri" w:hAnsi="Calibri" w:cs="Times New Roman"/>
        </w:rPr>
        <w:t>- dwa okna drewniane do wymiany,</w:t>
      </w:r>
    </w:p>
    <w:p w:rsidR="00D642EA" w:rsidRDefault="00D642EA" w:rsidP="00D916B8">
      <w:pPr>
        <w:spacing w:after="0" w:line="276" w:lineRule="auto"/>
        <w:jc w:val="both"/>
        <w:rPr>
          <w:rFonts w:ascii="Calibri" w:eastAsia="Calibri" w:hAnsi="Calibri" w:cs="Times New Roman"/>
        </w:rPr>
      </w:pPr>
      <w:r>
        <w:rPr>
          <w:rFonts w:ascii="Calibri" w:eastAsia="Calibri" w:hAnsi="Calibri" w:cs="Times New Roman"/>
        </w:rPr>
        <w:t>- drzwi ewakuacyjne do wymiany na nowe, atestowane.</w:t>
      </w:r>
    </w:p>
    <w:p w:rsidR="00D534AD" w:rsidRDefault="00D534AD" w:rsidP="00D916B8">
      <w:pPr>
        <w:spacing w:after="0" w:line="276" w:lineRule="auto"/>
        <w:jc w:val="both"/>
        <w:rPr>
          <w:rFonts w:ascii="Calibri" w:eastAsia="Calibri" w:hAnsi="Calibri" w:cs="Times New Roman"/>
        </w:rPr>
      </w:pPr>
    </w:p>
    <w:p w:rsidR="00D534AD" w:rsidRDefault="00D534AD" w:rsidP="00D916B8">
      <w:pPr>
        <w:spacing w:after="0" w:line="276" w:lineRule="auto"/>
        <w:jc w:val="both"/>
        <w:rPr>
          <w:rFonts w:ascii="Calibri" w:eastAsia="Calibri" w:hAnsi="Calibri" w:cs="Times New Roman"/>
        </w:rPr>
      </w:pPr>
      <w:r>
        <w:rPr>
          <w:rFonts w:ascii="Calibri" w:eastAsia="Calibri" w:hAnsi="Calibri" w:cs="Times New Roman"/>
        </w:rPr>
        <w:t>Wewnątrz:</w:t>
      </w:r>
    </w:p>
    <w:p w:rsidR="00D534AD" w:rsidRDefault="00D534AD" w:rsidP="00D916B8">
      <w:pPr>
        <w:spacing w:after="0" w:line="276" w:lineRule="auto"/>
        <w:jc w:val="both"/>
        <w:rPr>
          <w:rFonts w:ascii="Calibri" w:eastAsia="Calibri" w:hAnsi="Calibri" w:cs="Times New Roman"/>
        </w:rPr>
      </w:pPr>
      <w:r>
        <w:rPr>
          <w:rFonts w:ascii="Calibri" w:eastAsia="Calibri" w:hAnsi="Calibri" w:cs="Times New Roman"/>
        </w:rPr>
        <w:t>- w klasach i na korytarzu jest położony gumolit na starych podłogach drewnianych – deski przebijają przez wykładzinę, po</w:t>
      </w:r>
      <w:r w:rsidR="00B3329D">
        <w:rPr>
          <w:rFonts w:ascii="Calibri" w:eastAsia="Calibri" w:hAnsi="Calibri" w:cs="Times New Roman"/>
        </w:rPr>
        <w:t>dłogi się uginają – remont wymaga usunięcia starych podłóg drewnianych i wykonania nowej wylewki,</w:t>
      </w:r>
    </w:p>
    <w:p w:rsidR="00B3329D" w:rsidRDefault="00B3329D" w:rsidP="00D916B8">
      <w:pPr>
        <w:spacing w:after="0" w:line="276" w:lineRule="auto"/>
        <w:jc w:val="both"/>
        <w:rPr>
          <w:rFonts w:ascii="Calibri" w:eastAsia="Calibri" w:hAnsi="Calibri" w:cs="Times New Roman"/>
        </w:rPr>
      </w:pPr>
      <w:r>
        <w:rPr>
          <w:rFonts w:ascii="Calibri" w:eastAsia="Calibri" w:hAnsi="Calibri" w:cs="Times New Roman"/>
        </w:rPr>
        <w:t>- jest zakupiony materiał na remont – panele podłogowe na wymianę w 2 salach lekcyjnych,</w:t>
      </w:r>
    </w:p>
    <w:p w:rsidR="00D534AD" w:rsidRDefault="00D534AD" w:rsidP="00D534AD">
      <w:pPr>
        <w:spacing w:after="0" w:line="276" w:lineRule="auto"/>
        <w:jc w:val="both"/>
        <w:rPr>
          <w:rFonts w:ascii="Calibri" w:eastAsia="Calibri" w:hAnsi="Calibri" w:cs="Times New Roman"/>
        </w:rPr>
      </w:pPr>
      <w:r>
        <w:rPr>
          <w:rFonts w:ascii="Calibri" w:eastAsia="Calibri" w:hAnsi="Calibri" w:cs="Times New Roman"/>
        </w:rPr>
        <w:t>- instalacja elektryczna do wymiany,</w:t>
      </w:r>
    </w:p>
    <w:p w:rsidR="00D534AD" w:rsidRDefault="00D534AD" w:rsidP="00D534AD">
      <w:pPr>
        <w:spacing w:after="0" w:line="276" w:lineRule="auto"/>
        <w:jc w:val="both"/>
        <w:rPr>
          <w:rFonts w:ascii="Calibri" w:eastAsia="Calibri" w:hAnsi="Calibri" w:cs="Times New Roman"/>
        </w:rPr>
      </w:pPr>
      <w:r>
        <w:rPr>
          <w:rFonts w:ascii="Calibri" w:eastAsia="Calibri" w:hAnsi="Calibri" w:cs="Times New Roman"/>
        </w:rPr>
        <w:lastRenderedPageBreak/>
        <w:t xml:space="preserve">- w </w:t>
      </w:r>
      <w:r w:rsidR="00B3329D">
        <w:rPr>
          <w:rFonts w:ascii="Calibri" w:eastAsia="Calibri" w:hAnsi="Calibri" w:cs="Times New Roman"/>
        </w:rPr>
        <w:t>s</w:t>
      </w:r>
      <w:r>
        <w:rPr>
          <w:rFonts w:ascii="Calibri" w:eastAsia="Calibri" w:hAnsi="Calibri" w:cs="Times New Roman"/>
        </w:rPr>
        <w:t xml:space="preserve">ali komputerowej </w:t>
      </w:r>
      <w:r w:rsidR="00B3329D">
        <w:rPr>
          <w:rFonts w:ascii="Calibri" w:eastAsia="Calibri" w:hAnsi="Calibri" w:cs="Times New Roman"/>
        </w:rPr>
        <w:t>ciasno, komputery są stare, czuć intensywny zapach z powodu zagrzybienia ścian,</w:t>
      </w:r>
    </w:p>
    <w:p w:rsidR="00B3329D" w:rsidRDefault="00B3329D" w:rsidP="00D534AD">
      <w:pPr>
        <w:spacing w:after="0" w:line="276" w:lineRule="auto"/>
        <w:jc w:val="both"/>
        <w:rPr>
          <w:rFonts w:ascii="Calibri" w:eastAsia="Calibri" w:hAnsi="Calibri" w:cs="Times New Roman"/>
        </w:rPr>
      </w:pPr>
      <w:r>
        <w:rPr>
          <w:rFonts w:ascii="Calibri" w:eastAsia="Calibri" w:hAnsi="Calibri" w:cs="Times New Roman"/>
        </w:rPr>
        <w:t>- w pomieszczeniach po starej części mieszkalnej jest do wyburzenia ściana- dzięki temu może powstać świetlica dla dzieci,</w:t>
      </w:r>
    </w:p>
    <w:p w:rsidR="00B3329D" w:rsidRDefault="00B3329D" w:rsidP="00D534AD">
      <w:pPr>
        <w:spacing w:after="0" w:line="276" w:lineRule="auto"/>
        <w:jc w:val="both"/>
        <w:rPr>
          <w:rFonts w:ascii="Calibri" w:eastAsia="Calibri" w:hAnsi="Calibri" w:cs="Times New Roman"/>
        </w:rPr>
      </w:pPr>
      <w:r>
        <w:rPr>
          <w:rFonts w:ascii="Calibri" w:eastAsia="Calibri" w:hAnsi="Calibri" w:cs="Times New Roman"/>
        </w:rPr>
        <w:t>- w przedszkolu do wyburzenia jest 1 ścianka działowa w celu powiększenia pomieszczenia dla najmłodszych dzieci.</w:t>
      </w:r>
    </w:p>
    <w:p w:rsidR="00D534AD" w:rsidRDefault="00D534AD" w:rsidP="00D916B8">
      <w:pPr>
        <w:spacing w:after="0" w:line="276" w:lineRule="auto"/>
        <w:jc w:val="both"/>
        <w:rPr>
          <w:rFonts w:ascii="Calibri" w:eastAsia="Calibri" w:hAnsi="Calibri" w:cs="Times New Roman"/>
        </w:rPr>
      </w:pPr>
    </w:p>
    <w:p w:rsidR="00FF2737" w:rsidRDefault="00FF2737" w:rsidP="00D916B8">
      <w:pPr>
        <w:spacing w:after="0" w:line="276" w:lineRule="auto"/>
        <w:jc w:val="both"/>
        <w:rPr>
          <w:rFonts w:ascii="Calibri" w:eastAsia="Calibri" w:hAnsi="Calibri" w:cs="Times New Roman"/>
        </w:rPr>
      </w:pPr>
      <w:r>
        <w:rPr>
          <w:rFonts w:ascii="Calibri" w:eastAsia="Calibri" w:hAnsi="Calibri" w:cs="Times New Roman"/>
        </w:rPr>
        <w:t>Do tej pory wyremontowano:</w:t>
      </w:r>
    </w:p>
    <w:p w:rsidR="00FF2737" w:rsidRDefault="00FF2737" w:rsidP="00D916B8">
      <w:pPr>
        <w:spacing w:after="0" w:line="276" w:lineRule="auto"/>
        <w:jc w:val="both"/>
        <w:rPr>
          <w:rFonts w:ascii="Calibri" w:eastAsia="Calibri" w:hAnsi="Calibri" w:cs="Times New Roman"/>
        </w:rPr>
      </w:pPr>
      <w:r>
        <w:rPr>
          <w:rFonts w:ascii="Calibri" w:eastAsia="Calibri" w:hAnsi="Calibri" w:cs="Times New Roman"/>
        </w:rPr>
        <w:t xml:space="preserve">- </w:t>
      </w:r>
      <w:r w:rsidR="00D642EA">
        <w:rPr>
          <w:rFonts w:ascii="Calibri" w:eastAsia="Calibri" w:hAnsi="Calibri" w:cs="Times New Roman"/>
        </w:rPr>
        <w:t>podłogi w 2 salach lekcyjnych,</w:t>
      </w:r>
    </w:p>
    <w:p w:rsidR="00D642EA" w:rsidRDefault="00D642EA" w:rsidP="00D916B8">
      <w:pPr>
        <w:spacing w:after="0" w:line="276" w:lineRule="auto"/>
        <w:jc w:val="both"/>
        <w:rPr>
          <w:rFonts w:ascii="Calibri" w:eastAsia="Calibri" w:hAnsi="Calibri" w:cs="Times New Roman"/>
        </w:rPr>
      </w:pPr>
      <w:r>
        <w:rPr>
          <w:rFonts w:ascii="Calibri" w:eastAsia="Calibri" w:hAnsi="Calibri" w:cs="Times New Roman"/>
        </w:rPr>
        <w:t>- wyremontowano łazienki,</w:t>
      </w:r>
    </w:p>
    <w:p w:rsidR="00D642EA" w:rsidRDefault="00D642EA" w:rsidP="00D916B8">
      <w:pPr>
        <w:spacing w:after="0" w:line="276" w:lineRule="auto"/>
        <w:jc w:val="both"/>
        <w:rPr>
          <w:rFonts w:ascii="Calibri" w:eastAsia="Calibri" w:hAnsi="Calibri" w:cs="Times New Roman"/>
        </w:rPr>
      </w:pPr>
      <w:r>
        <w:rPr>
          <w:rFonts w:ascii="Calibri" w:eastAsia="Calibri" w:hAnsi="Calibri" w:cs="Times New Roman"/>
        </w:rPr>
        <w:t>- wymieniono większość okien na plastikowe,</w:t>
      </w:r>
    </w:p>
    <w:p w:rsidR="00D642EA" w:rsidRDefault="00D642EA" w:rsidP="00D916B8">
      <w:pPr>
        <w:spacing w:after="0" w:line="276" w:lineRule="auto"/>
        <w:jc w:val="both"/>
        <w:rPr>
          <w:rFonts w:ascii="Calibri" w:eastAsia="Calibri" w:hAnsi="Calibri" w:cs="Times New Roman"/>
        </w:rPr>
      </w:pPr>
      <w:r>
        <w:rPr>
          <w:rFonts w:ascii="Calibri" w:eastAsia="Calibri" w:hAnsi="Calibri" w:cs="Times New Roman"/>
        </w:rPr>
        <w:t>- przerobiono wejście ewakuacyjne ze starego składzika,</w:t>
      </w:r>
    </w:p>
    <w:p w:rsidR="00D642EA" w:rsidRDefault="00D642EA" w:rsidP="00D916B8">
      <w:pPr>
        <w:spacing w:after="0" w:line="276" w:lineRule="auto"/>
        <w:jc w:val="both"/>
        <w:rPr>
          <w:rFonts w:ascii="Calibri" w:eastAsia="Calibri" w:hAnsi="Calibri" w:cs="Times New Roman"/>
        </w:rPr>
      </w:pPr>
      <w:r>
        <w:rPr>
          <w:rFonts w:ascii="Calibri" w:eastAsia="Calibri" w:hAnsi="Calibri" w:cs="Times New Roman"/>
        </w:rPr>
        <w:t>- wykonano zadaszenie nad wejściem – inicjatywa rodziców.</w:t>
      </w:r>
    </w:p>
    <w:p w:rsidR="00D642EA" w:rsidRDefault="00D642EA" w:rsidP="00D916B8">
      <w:pPr>
        <w:spacing w:after="0" w:line="276" w:lineRule="auto"/>
        <w:jc w:val="both"/>
        <w:rPr>
          <w:rFonts w:ascii="Calibri" w:eastAsia="Calibri" w:hAnsi="Calibri" w:cs="Times New Roman"/>
        </w:rPr>
      </w:pPr>
    </w:p>
    <w:p w:rsidR="007A1DC1" w:rsidRDefault="00B3329D" w:rsidP="00D916B8">
      <w:pPr>
        <w:spacing w:after="0" w:line="276" w:lineRule="auto"/>
        <w:jc w:val="both"/>
        <w:rPr>
          <w:rFonts w:ascii="Calibri" w:eastAsia="Calibri" w:hAnsi="Calibri" w:cs="Times New Roman"/>
        </w:rPr>
      </w:pPr>
      <w:r>
        <w:rPr>
          <w:rFonts w:ascii="Calibri" w:eastAsia="Calibri" w:hAnsi="Calibri" w:cs="Times New Roman"/>
        </w:rPr>
        <w:t xml:space="preserve">Pani Dyrektor </w:t>
      </w:r>
      <w:r w:rsidR="007A1DC1">
        <w:rPr>
          <w:rFonts w:ascii="Calibri" w:eastAsia="Calibri" w:hAnsi="Calibri" w:cs="Times New Roman"/>
        </w:rPr>
        <w:t>wyjaśniła</w:t>
      </w:r>
      <w:r>
        <w:rPr>
          <w:rFonts w:ascii="Calibri" w:eastAsia="Calibri" w:hAnsi="Calibri" w:cs="Times New Roman"/>
        </w:rPr>
        <w:t xml:space="preserve">, ze całościowy gruntowny remont szkoły </w:t>
      </w:r>
      <w:r w:rsidR="00FF2737">
        <w:rPr>
          <w:rFonts w:ascii="Calibri" w:eastAsia="Calibri" w:hAnsi="Calibri" w:cs="Times New Roman"/>
        </w:rPr>
        <w:t>wyceniany jest na</w:t>
      </w:r>
      <w:r>
        <w:rPr>
          <w:rFonts w:ascii="Calibri" w:eastAsia="Calibri" w:hAnsi="Calibri" w:cs="Times New Roman"/>
        </w:rPr>
        <w:t xml:space="preserve"> około 300 tys. zł. Szkoła Podstawowa w Kostrzynie nie może </w:t>
      </w:r>
      <w:r w:rsidR="007A1DC1">
        <w:rPr>
          <w:rFonts w:ascii="Calibri" w:eastAsia="Calibri" w:hAnsi="Calibri" w:cs="Times New Roman"/>
        </w:rPr>
        <w:t>wystąpić o dotacje na remont,  tylko organ prowadzący (Gmina).</w:t>
      </w:r>
    </w:p>
    <w:p w:rsidR="00B3329D" w:rsidRDefault="007A1DC1" w:rsidP="00D916B8">
      <w:pPr>
        <w:spacing w:after="0" w:line="276" w:lineRule="auto"/>
        <w:jc w:val="both"/>
        <w:rPr>
          <w:rFonts w:ascii="Calibri" w:eastAsia="Calibri" w:hAnsi="Calibri" w:cs="Times New Roman"/>
        </w:rPr>
      </w:pPr>
      <w:r>
        <w:rPr>
          <w:rFonts w:ascii="Calibri" w:eastAsia="Calibri" w:hAnsi="Calibri" w:cs="Times New Roman"/>
        </w:rPr>
        <w:t>Szkoła może występować o dotacje jedynie na zajęcia dla uczniów.</w:t>
      </w:r>
      <w:r w:rsidR="00B3329D">
        <w:rPr>
          <w:rFonts w:ascii="Calibri" w:eastAsia="Calibri" w:hAnsi="Calibri" w:cs="Times New Roman"/>
        </w:rPr>
        <w:t xml:space="preserve"> </w:t>
      </w:r>
    </w:p>
    <w:p w:rsidR="00FF2737" w:rsidRDefault="00FF2737" w:rsidP="00D916B8">
      <w:pPr>
        <w:spacing w:after="0" w:line="276" w:lineRule="auto"/>
        <w:jc w:val="both"/>
        <w:rPr>
          <w:rFonts w:ascii="Calibri" w:eastAsia="Calibri" w:hAnsi="Calibri" w:cs="Times New Roman"/>
        </w:rPr>
      </w:pPr>
    </w:p>
    <w:p w:rsidR="00FF2737" w:rsidRDefault="00FF2737" w:rsidP="00D916B8">
      <w:pPr>
        <w:spacing w:after="0" w:line="276" w:lineRule="auto"/>
        <w:jc w:val="both"/>
        <w:rPr>
          <w:rFonts w:ascii="Calibri" w:eastAsia="Calibri" w:hAnsi="Calibri" w:cs="Times New Roman"/>
        </w:rPr>
      </w:pPr>
      <w:r>
        <w:rPr>
          <w:rFonts w:ascii="Calibri" w:eastAsia="Calibri" w:hAnsi="Calibri" w:cs="Times New Roman"/>
        </w:rPr>
        <w:t>Obecnie w szkole w Kostrzynie uczy się 62 dzieci. W przyszłym roku dojdzie 2 dzieci ze szkoły w Wyśmierzycach. Klasy są małe. W 6 klasie jest obecnie 11 uczniów. Dzieci osiągają najlepsze średnie wyniki egzaminacyjne w skali całego województwa.</w:t>
      </w:r>
    </w:p>
    <w:p w:rsidR="00FF2737" w:rsidRDefault="00FF2737" w:rsidP="00D916B8">
      <w:pPr>
        <w:spacing w:after="0" w:line="276" w:lineRule="auto"/>
        <w:jc w:val="both"/>
        <w:rPr>
          <w:rFonts w:ascii="Calibri" w:eastAsia="Calibri" w:hAnsi="Calibri" w:cs="Times New Roman"/>
        </w:rPr>
      </w:pPr>
    </w:p>
    <w:p w:rsidR="00FF2737" w:rsidRDefault="003F72FF" w:rsidP="00D916B8">
      <w:pPr>
        <w:spacing w:after="0" w:line="276" w:lineRule="auto"/>
        <w:jc w:val="both"/>
        <w:rPr>
          <w:rFonts w:ascii="Calibri" w:eastAsia="Calibri" w:hAnsi="Calibri" w:cs="Times New Roman"/>
        </w:rPr>
      </w:pPr>
      <w:r>
        <w:rPr>
          <w:rFonts w:ascii="Calibri" w:eastAsia="Calibri" w:hAnsi="Calibri" w:cs="Times New Roman"/>
        </w:rPr>
        <w:t>Tuż</w:t>
      </w:r>
      <w:r w:rsidR="00D642EA">
        <w:rPr>
          <w:rFonts w:ascii="Calibri" w:eastAsia="Calibri" w:hAnsi="Calibri" w:cs="Times New Roman"/>
        </w:rPr>
        <w:t xml:space="preserve"> przy szkole znajduje się działka należąca do Gminy </w:t>
      </w:r>
      <w:r>
        <w:rPr>
          <w:rFonts w:ascii="Calibri" w:eastAsia="Calibri" w:hAnsi="Calibri" w:cs="Times New Roman"/>
        </w:rPr>
        <w:t>Wyśmierzyce</w:t>
      </w:r>
      <w:r w:rsidR="00D642EA">
        <w:rPr>
          <w:rFonts w:ascii="Calibri" w:eastAsia="Calibri" w:hAnsi="Calibri" w:cs="Times New Roman"/>
        </w:rPr>
        <w:t xml:space="preserve">. </w:t>
      </w:r>
      <w:r w:rsidR="00D642EA" w:rsidRPr="003F72FF">
        <w:rPr>
          <w:rFonts w:ascii="Calibri" w:eastAsia="Calibri" w:hAnsi="Calibri" w:cs="Times New Roman"/>
          <w:b/>
        </w:rPr>
        <w:t>Pan Stanisław Syta</w:t>
      </w:r>
      <w:r w:rsidR="00D642EA">
        <w:rPr>
          <w:rFonts w:ascii="Calibri" w:eastAsia="Calibri" w:hAnsi="Calibri" w:cs="Times New Roman"/>
        </w:rPr>
        <w:t xml:space="preserve"> zasugerował, że </w:t>
      </w:r>
      <w:r>
        <w:rPr>
          <w:rFonts w:ascii="Calibri" w:eastAsia="Calibri" w:hAnsi="Calibri" w:cs="Times New Roman"/>
        </w:rPr>
        <w:t>można by</w:t>
      </w:r>
      <w:r w:rsidR="00D642EA">
        <w:rPr>
          <w:rFonts w:ascii="Calibri" w:eastAsia="Calibri" w:hAnsi="Calibri" w:cs="Times New Roman"/>
        </w:rPr>
        <w:t xml:space="preserve"> pomyśleć o sprzedaży tej działki z przeznaczeniem uzyskanych w ten sposób środków na inwestycję w remont szkoły.</w:t>
      </w:r>
    </w:p>
    <w:p w:rsidR="00D916B8" w:rsidRDefault="00D916B8" w:rsidP="00D916B8">
      <w:pPr>
        <w:spacing w:after="0" w:line="276" w:lineRule="auto"/>
        <w:jc w:val="both"/>
        <w:rPr>
          <w:rFonts w:ascii="Calibri" w:eastAsia="Calibri" w:hAnsi="Calibri" w:cs="Times New Roman"/>
        </w:rPr>
      </w:pPr>
    </w:p>
    <w:p w:rsidR="00D916B8" w:rsidRDefault="000D6B61" w:rsidP="00D916B8">
      <w:pPr>
        <w:spacing w:after="0" w:line="276" w:lineRule="auto"/>
        <w:jc w:val="both"/>
        <w:rPr>
          <w:rFonts w:ascii="Calibri" w:eastAsia="Calibri" w:hAnsi="Calibri" w:cs="Times New Roman"/>
        </w:rPr>
      </w:pPr>
      <w:r w:rsidRPr="000D6B61">
        <w:rPr>
          <w:rFonts w:ascii="Calibri" w:eastAsia="Calibri" w:hAnsi="Calibri" w:cs="Times New Roman"/>
          <w:b/>
        </w:rPr>
        <w:t>W przedszkolu w Kostrzynie</w:t>
      </w:r>
      <w:r>
        <w:rPr>
          <w:rFonts w:ascii="Calibri" w:eastAsia="Calibri" w:hAnsi="Calibri" w:cs="Times New Roman"/>
          <w:b/>
        </w:rPr>
        <w:t xml:space="preserve"> </w:t>
      </w:r>
      <w:r w:rsidRPr="000D6B61">
        <w:rPr>
          <w:rFonts w:ascii="Calibri" w:eastAsia="Calibri" w:hAnsi="Calibri" w:cs="Times New Roman"/>
        </w:rPr>
        <w:t>znajdują się 2 połączone salki dla dzieci.</w:t>
      </w:r>
      <w:r>
        <w:rPr>
          <w:rFonts w:ascii="Calibri" w:eastAsia="Calibri" w:hAnsi="Calibri" w:cs="Times New Roman"/>
        </w:rPr>
        <w:t xml:space="preserve"> W tej chwili grupa liczy 12 dzieci. Od 1 września będzie 16 dzieci.</w:t>
      </w:r>
      <w:r w:rsidRPr="000D6B61">
        <w:rPr>
          <w:rFonts w:ascii="Calibri" w:eastAsia="Calibri" w:hAnsi="Calibri" w:cs="Times New Roman"/>
        </w:rPr>
        <w:t xml:space="preserve"> </w:t>
      </w:r>
      <w:r>
        <w:rPr>
          <w:rFonts w:ascii="Calibri" w:eastAsia="Calibri" w:hAnsi="Calibri" w:cs="Times New Roman"/>
        </w:rPr>
        <w:t xml:space="preserve">Pani Dyrektor planuje przebicie ściany do pomieszczenia obok. Dzięki temu znacznie powiększyłaby się sala do zabaw. W ubiegłych latach została wyremontowana łazienka. Jest przygotowana na zrobienie drugiej kabiny WC. </w:t>
      </w:r>
    </w:p>
    <w:p w:rsidR="00D916B8" w:rsidRDefault="00D916B8" w:rsidP="00D916B8">
      <w:pPr>
        <w:spacing w:after="0" w:line="276" w:lineRule="auto"/>
        <w:jc w:val="both"/>
        <w:rPr>
          <w:rFonts w:ascii="Calibri" w:eastAsia="Calibri" w:hAnsi="Calibri" w:cs="Times New Roman"/>
        </w:rPr>
      </w:pPr>
    </w:p>
    <w:p w:rsidR="00D916B8" w:rsidRDefault="000D6B61" w:rsidP="00D916B8">
      <w:pPr>
        <w:spacing w:after="0" w:line="276" w:lineRule="auto"/>
        <w:jc w:val="both"/>
        <w:rPr>
          <w:rFonts w:ascii="Calibri" w:eastAsia="Calibri" w:hAnsi="Calibri" w:cs="Times New Roman"/>
        </w:rPr>
      </w:pPr>
      <w:r w:rsidRPr="000D6B61">
        <w:rPr>
          <w:rFonts w:ascii="Calibri" w:eastAsia="Calibri" w:hAnsi="Calibri" w:cs="Times New Roman"/>
          <w:b/>
        </w:rPr>
        <w:t>Plac zabaw</w:t>
      </w:r>
      <w:r>
        <w:rPr>
          <w:rFonts w:ascii="Calibri" w:eastAsia="Calibri" w:hAnsi="Calibri" w:cs="Times New Roman"/>
        </w:rPr>
        <w:t xml:space="preserve"> w Kostrzynie jest nie wykoszony, nie opielony. Piach nie został wymieniony po zimie. Piaskownica jest zarośnięta chwastami.</w:t>
      </w:r>
    </w:p>
    <w:p w:rsidR="000D6B61" w:rsidRDefault="000D6B61" w:rsidP="00D916B8">
      <w:pPr>
        <w:spacing w:after="0" w:line="276" w:lineRule="auto"/>
        <w:jc w:val="both"/>
        <w:rPr>
          <w:rFonts w:ascii="Calibri" w:eastAsia="Calibri" w:hAnsi="Calibri" w:cs="Times New Roman"/>
        </w:rPr>
      </w:pPr>
    </w:p>
    <w:p w:rsidR="00607BBC" w:rsidRDefault="000D6B61" w:rsidP="00D916B8">
      <w:pPr>
        <w:spacing w:after="0" w:line="276" w:lineRule="auto"/>
        <w:jc w:val="both"/>
        <w:rPr>
          <w:rFonts w:ascii="Calibri" w:eastAsia="Calibri" w:hAnsi="Calibri" w:cs="Times New Roman"/>
        </w:rPr>
      </w:pPr>
      <w:r>
        <w:rPr>
          <w:rFonts w:ascii="Calibri" w:eastAsia="Calibri" w:hAnsi="Calibri" w:cs="Times New Roman"/>
        </w:rPr>
        <w:t xml:space="preserve">W </w:t>
      </w:r>
      <w:r w:rsidRPr="000D6B61">
        <w:rPr>
          <w:rFonts w:ascii="Calibri" w:eastAsia="Calibri" w:hAnsi="Calibri" w:cs="Times New Roman"/>
          <w:b/>
        </w:rPr>
        <w:t>Zespole Szkół Samorządowych w Wyśmierzycach</w:t>
      </w:r>
      <w:r>
        <w:rPr>
          <w:rFonts w:ascii="Calibri" w:eastAsia="Calibri" w:hAnsi="Calibri" w:cs="Times New Roman"/>
        </w:rPr>
        <w:t xml:space="preserve"> Radni obejrzeli salę gimnastyczną, o której mówiła Pani Kierownik Krystyna Bielewska. Na podłodze jest zdarty lakier. Miejscami podłoga ugina się przy chodzeniu. Pan Dyrektor Piotr Lewecki wyjaśnił, że parkiet nie był odnawiany od 16 lat. Ponieważ szkoły nie stać na nowy parkiet</w:t>
      </w:r>
      <w:r w:rsidR="00607BBC">
        <w:rPr>
          <w:rFonts w:ascii="Calibri" w:eastAsia="Calibri" w:hAnsi="Calibri" w:cs="Times New Roman"/>
        </w:rPr>
        <w:t>, pozostaje tylko odnowienie starego. Trzeba przypilnować aby wykonawca remontu dał kilkuletnią gwarancje powykonawczą, że parkiet nie będzie się odkształcał.</w:t>
      </w:r>
    </w:p>
    <w:p w:rsidR="00607BBC" w:rsidRDefault="00607BBC" w:rsidP="00D916B8">
      <w:pPr>
        <w:spacing w:after="0" w:line="276" w:lineRule="auto"/>
        <w:jc w:val="both"/>
        <w:rPr>
          <w:rFonts w:ascii="Calibri" w:eastAsia="Calibri" w:hAnsi="Calibri" w:cs="Times New Roman"/>
        </w:rPr>
      </w:pPr>
    </w:p>
    <w:p w:rsidR="000D6B61" w:rsidRDefault="00607BBC" w:rsidP="00D916B8">
      <w:pPr>
        <w:spacing w:after="0" w:line="276" w:lineRule="auto"/>
        <w:jc w:val="both"/>
        <w:rPr>
          <w:rFonts w:ascii="Calibri" w:eastAsia="Calibri" w:hAnsi="Calibri" w:cs="Times New Roman"/>
        </w:rPr>
      </w:pPr>
      <w:r>
        <w:rPr>
          <w:rFonts w:ascii="Calibri" w:eastAsia="Calibri" w:hAnsi="Calibri" w:cs="Times New Roman"/>
        </w:rPr>
        <w:t xml:space="preserve">Na koniec Radni obejrzeli </w:t>
      </w:r>
      <w:r w:rsidRPr="00607BBC">
        <w:rPr>
          <w:rFonts w:ascii="Calibri" w:eastAsia="Calibri" w:hAnsi="Calibri" w:cs="Times New Roman"/>
          <w:b/>
        </w:rPr>
        <w:t>stołówkę szkolną</w:t>
      </w:r>
      <w:r w:rsidRPr="00607BBC">
        <w:rPr>
          <w:rFonts w:ascii="Calibri" w:eastAsia="Calibri" w:hAnsi="Calibri" w:cs="Times New Roman"/>
        </w:rPr>
        <w:t xml:space="preserve">. Pan Dyrektor wyjaśnił, że </w:t>
      </w:r>
      <w:r>
        <w:rPr>
          <w:rFonts w:ascii="Calibri" w:eastAsia="Calibri" w:hAnsi="Calibri" w:cs="Times New Roman"/>
        </w:rPr>
        <w:t>uczniowie</w:t>
      </w:r>
      <w:r w:rsidRPr="00607BBC">
        <w:rPr>
          <w:rFonts w:ascii="Calibri" w:eastAsia="Calibri" w:hAnsi="Calibri" w:cs="Times New Roman"/>
        </w:rPr>
        <w:t xml:space="preserve"> </w:t>
      </w:r>
      <w:r>
        <w:rPr>
          <w:rFonts w:ascii="Calibri" w:eastAsia="Calibri" w:hAnsi="Calibri" w:cs="Times New Roman"/>
        </w:rPr>
        <w:t>jedzą obiad</w:t>
      </w:r>
      <w:r w:rsidRPr="00607BBC">
        <w:rPr>
          <w:rFonts w:ascii="Calibri" w:eastAsia="Calibri" w:hAnsi="Calibri" w:cs="Times New Roman"/>
        </w:rPr>
        <w:t xml:space="preserve"> w dwóch turach </w:t>
      </w:r>
      <w:r>
        <w:rPr>
          <w:rFonts w:ascii="Calibri" w:eastAsia="Calibri" w:hAnsi="Calibri" w:cs="Times New Roman"/>
        </w:rPr>
        <w:t>- wcześniej</w:t>
      </w:r>
      <w:r w:rsidRPr="00607BBC">
        <w:rPr>
          <w:rFonts w:ascii="Calibri" w:eastAsia="Calibri" w:hAnsi="Calibri" w:cs="Times New Roman"/>
        </w:rPr>
        <w:t xml:space="preserve"> dzieci dowożone</w:t>
      </w:r>
      <w:r>
        <w:rPr>
          <w:rFonts w:ascii="Calibri" w:eastAsia="Calibri" w:hAnsi="Calibri" w:cs="Times New Roman"/>
        </w:rPr>
        <w:t xml:space="preserve">, aby zdążyć z posiłkiem przed odjazdem autobusu szkolnego. Czasem jedzą obiad z poślizgiem, gdy np. wracają z zawodów sportowych, ale codziennie mają zapewniony ciepły posiłek. Stołówka szkolna jest również miejscem świetlicy dla dzieci czekających na </w:t>
      </w:r>
      <w:r>
        <w:rPr>
          <w:rFonts w:ascii="Calibri" w:eastAsia="Calibri" w:hAnsi="Calibri" w:cs="Times New Roman"/>
        </w:rPr>
        <w:lastRenderedPageBreak/>
        <w:t>odjazd autobusu. Obiady kosztują 32,30 zł/os./miesiąc. Czasem szkoła wynajmuje pomieszczenia stołówki. Stawka wynosi 500,00 zł. Zdarza się to okazyjnie 1-2 razy w roku.</w:t>
      </w:r>
    </w:p>
    <w:p w:rsidR="00D916B8" w:rsidRDefault="00D916B8" w:rsidP="00D916B8">
      <w:pPr>
        <w:spacing w:after="0" w:line="276" w:lineRule="auto"/>
        <w:jc w:val="both"/>
        <w:rPr>
          <w:rFonts w:ascii="Calibri" w:eastAsia="Calibri" w:hAnsi="Calibri" w:cs="Times New Roman"/>
        </w:rPr>
      </w:pPr>
    </w:p>
    <w:p w:rsidR="00043457" w:rsidRPr="00043457" w:rsidRDefault="00043457" w:rsidP="00D916B8">
      <w:pPr>
        <w:spacing w:after="0" w:line="276" w:lineRule="auto"/>
        <w:jc w:val="both"/>
        <w:rPr>
          <w:rFonts w:ascii="Calibri" w:eastAsia="Calibri" w:hAnsi="Calibri" w:cs="Times New Roman"/>
          <w:b/>
        </w:rPr>
      </w:pPr>
      <w:r w:rsidRPr="00043457">
        <w:rPr>
          <w:rFonts w:ascii="Calibri" w:eastAsia="Calibri" w:hAnsi="Calibri" w:cs="Times New Roman"/>
          <w:b/>
        </w:rPr>
        <w:t>Ad.7.</w:t>
      </w:r>
    </w:p>
    <w:p w:rsidR="00043457" w:rsidRDefault="00043457" w:rsidP="00D916B8">
      <w:pPr>
        <w:spacing w:after="0" w:line="276" w:lineRule="auto"/>
        <w:jc w:val="both"/>
        <w:rPr>
          <w:rFonts w:ascii="Calibri" w:eastAsia="Calibri" w:hAnsi="Calibri" w:cs="Times New Roman"/>
        </w:rPr>
      </w:pPr>
    </w:p>
    <w:p w:rsidR="00D916B8" w:rsidRDefault="00FD7D85" w:rsidP="00D916B8">
      <w:pPr>
        <w:spacing w:after="0" w:line="276" w:lineRule="auto"/>
        <w:jc w:val="both"/>
        <w:rPr>
          <w:rFonts w:ascii="Calibri" w:eastAsia="Calibri" w:hAnsi="Calibri" w:cs="Times New Roman"/>
        </w:rPr>
      </w:pPr>
      <w:r>
        <w:rPr>
          <w:rFonts w:ascii="Calibri" w:eastAsia="Calibri" w:hAnsi="Calibri" w:cs="Times New Roman"/>
        </w:rPr>
        <w:t xml:space="preserve">O godz. 12:00 radni powrócili do Urzędu Gminy, gdzie Przewodnicząca </w:t>
      </w:r>
      <w:r w:rsidRPr="00C10152">
        <w:rPr>
          <w:rFonts w:ascii="Calibri" w:eastAsia="Calibri" w:hAnsi="Calibri" w:cs="Times New Roman"/>
        </w:rPr>
        <w:t>Komisji Oświaty, Kultury, Zdro</w:t>
      </w:r>
      <w:r>
        <w:rPr>
          <w:rFonts w:ascii="Calibri" w:eastAsia="Calibri" w:hAnsi="Calibri" w:cs="Times New Roman"/>
        </w:rPr>
        <w:t>wia, Sportu i Spraw Społecznych pani Jolanta Dąbrowska oficjalnie zakończyła wspólne posiedzenie Komisji.</w:t>
      </w:r>
    </w:p>
    <w:p w:rsidR="00C10152" w:rsidRDefault="00C10152" w:rsidP="00C10152">
      <w:pPr>
        <w:spacing w:after="0" w:line="276" w:lineRule="auto"/>
        <w:jc w:val="both"/>
        <w:rPr>
          <w:rFonts w:ascii="Calibri" w:eastAsia="Calibri" w:hAnsi="Calibri" w:cs="Times New Roman"/>
        </w:rPr>
      </w:pPr>
    </w:p>
    <w:p w:rsidR="00FD7D85" w:rsidRPr="00C10152" w:rsidRDefault="00FD7D85" w:rsidP="00C10152">
      <w:pPr>
        <w:spacing w:after="0" w:line="276" w:lineRule="auto"/>
        <w:jc w:val="both"/>
        <w:rPr>
          <w:rFonts w:ascii="Calibri" w:eastAsia="Calibri" w:hAnsi="Calibri" w:cs="Times New Roman"/>
          <w:b/>
        </w:rPr>
      </w:pPr>
    </w:p>
    <w:p w:rsidR="00C10152" w:rsidRPr="00C10152" w:rsidRDefault="00C10152" w:rsidP="00C10152">
      <w:pPr>
        <w:spacing w:after="0" w:line="276" w:lineRule="auto"/>
        <w:jc w:val="both"/>
        <w:rPr>
          <w:rFonts w:ascii="Calibri" w:eastAsia="Calibri" w:hAnsi="Calibri" w:cs="Times New Roman"/>
          <w:sz w:val="24"/>
          <w:szCs w:val="24"/>
        </w:rPr>
      </w:pPr>
      <w:r w:rsidRPr="00C10152">
        <w:rPr>
          <w:rFonts w:ascii="Calibri" w:eastAsia="Calibri" w:hAnsi="Calibri" w:cs="Times New Roman"/>
        </w:rPr>
        <w:t>Na tym protokół zakończono.</w:t>
      </w:r>
    </w:p>
    <w:p w:rsidR="00C10152" w:rsidRPr="00C10152" w:rsidRDefault="00C10152" w:rsidP="00C10152">
      <w:pPr>
        <w:spacing w:after="0" w:line="276" w:lineRule="auto"/>
        <w:jc w:val="both"/>
        <w:rPr>
          <w:rFonts w:ascii="Calibri" w:eastAsia="Calibri" w:hAnsi="Calibri" w:cs="Times New Roman"/>
          <w:sz w:val="24"/>
          <w:szCs w:val="24"/>
        </w:rPr>
      </w:pPr>
    </w:p>
    <w:p w:rsidR="00C10152" w:rsidRPr="00C10152" w:rsidRDefault="00C10152" w:rsidP="00C10152">
      <w:pPr>
        <w:spacing w:after="200" w:line="276" w:lineRule="auto"/>
        <w:contextualSpacing/>
        <w:jc w:val="both"/>
        <w:rPr>
          <w:rFonts w:ascii="Calibri" w:eastAsia="Calibri" w:hAnsi="Calibri" w:cs="Times New Roman"/>
          <w:b/>
          <w:i/>
          <w:color w:val="FF0000"/>
          <w:sz w:val="24"/>
          <w:szCs w:val="24"/>
        </w:rPr>
      </w:pPr>
      <w:r w:rsidRPr="00C10152">
        <w:rPr>
          <w:rFonts w:ascii="Calibri" w:eastAsia="Calibri" w:hAnsi="Calibri" w:cs="Times New Roman"/>
          <w:b/>
          <w:i/>
          <w:color w:val="FF0000"/>
          <w:sz w:val="24"/>
          <w:szCs w:val="24"/>
        </w:rPr>
        <w:t xml:space="preserve"> </w:t>
      </w:r>
    </w:p>
    <w:p w:rsidR="00C10152" w:rsidRPr="00C10152" w:rsidRDefault="00C10152" w:rsidP="00C10152">
      <w:pPr>
        <w:spacing w:after="0" w:line="276" w:lineRule="auto"/>
        <w:jc w:val="both"/>
        <w:rPr>
          <w:rFonts w:ascii="Calibri" w:eastAsia="Calibri" w:hAnsi="Calibri" w:cs="Times New Roman"/>
        </w:rPr>
      </w:pPr>
      <w:r w:rsidRPr="00C10152">
        <w:rPr>
          <w:rFonts w:ascii="Calibri" w:eastAsia="Calibri" w:hAnsi="Calibri" w:cs="Times New Roman"/>
          <w:b/>
        </w:rPr>
        <w:t>Członkowie Komisji Budżetu i Finansów:</w:t>
      </w:r>
      <w:r w:rsidRPr="00C10152">
        <w:rPr>
          <w:rFonts w:ascii="Calibri" w:eastAsia="Calibri" w:hAnsi="Calibri" w:cs="Times New Roman"/>
          <w:b/>
        </w:rPr>
        <w:tab/>
      </w:r>
      <w:r w:rsidRPr="00C10152">
        <w:rPr>
          <w:rFonts w:ascii="Calibri" w:eastAsia="Calibri" w:hAnsi="Calibri" w:cs="Times New Roman"/>
        </w:rPr>
        <w:tab/>
      </w:r>
      <w:r w:rsidRPr="00C10152">
        <w:rPr>
          <w:rFonts w:ascii="Calibri" w:eastAsia="Calibri" w:hAnsi="Calibri" w:cs="Times New Roman"/>
        </w:rPr>
        <w:tab/>
      </w:r>
      <w:r w:rsidRPr="00C10152">
        <w:rPr>
          <w:rFonts w:ascii="Calibri" w:eastAsia="Calibri" w:hAnsi="Calibri" w:cs="Times New Roman"/>
        </w:rPr>
        <w:tab/>
        <w:t xml:space="preserve">          </w:t>
      </w:r>
      <w:r w:rsidRPr="00C10152">
        <w:rPr>
          <w:rFonts w:ascii="Calibri" w:eastAsia="Calibri" w:hAnsi="Calibri" w:cs="Times New Roman"/>
          <w:b/>
          <w:i/>
        </w:rPr>
        <w:t>Przewodnicząca Komisji</w:t>
      </w:r>
    </w:p>
    <w:p w:rsidR="00C10152" w:rsidRPr="00C10152" w:rsidRDefault="00C10152" w:rsidP="00C10152">
      <w:pPr>
        <w:spacing w:after="0" w:line="276" w:lineRule="auto"/>
        <w:jc w:val="both"/>
        <w:rPr>
          <w:rFonts w:ascii="Calibri" w:eastAsia="Calibri" w:hAnsi="Calibri" w:cs="Times New Roman"/>
        </w:rPr>
      </w:pPr>
    </w:p>
    <w:p w:rsidR="00C10152" w:rsidRPr="00C10152" w:rsidRDefault="00C10152" w:rsidP="00C10152">
      <w:pPr>
        <w:spacing w:after="0" w:line="276" w:lineRule="auto"/>
        <w:jc w:val="both"/>
        <w:rPr>
          <w:rFonts w:ascii="Calibri" w:eastAsia="Calibri" w:hAnsi="Calibri" w:cs="Times New Roman"/>
        </w:rPr>
      </w:pPr>
      <w:r w:rsidRPr="00C10152">
        <w:rPr>
          <w:rFonts w:ascii="Calibri" w:eastAsia="Calibri" w:hAnsi="Calibri" w:cs="Times New Roman"/>
        </w:rPr>
        <w:t>Rajkowska Justyna ………………………………….……..</w:t>
      </w:r>
      <w:r w:rsidRPr="00C10152">
        <w:rPr>
          <w:rFonts w:ascii="Calibri" w:eastAsia="Calibri" w:hAnsi="Calibri" w:cs="Times New Roman"/>
        </w:rPr>
        <w:tab/>
      </w:r>
      <w:r w:rsidRPr="00C10152">
        <w:rPr>
          <w:rFonts w:ascii="Calibri" w:eastAsia="Calibri" w:hAnsi="Calibri" w:cs="Times New Roman"/>
        </w:rPr>
        <w:tab/>
      </w:r>
      <w:r w:rsidRPr="00C10152">
        <w:rPr>
          <w:rFonts w:ascii="Calibri" w:eastAsia="Calibri" w:hAnsi="Calibri" w:cs="Times New Roman"/>
        </w:rPr>
        <w:tab/>
        <w:t xml:space="preserve">                     </w:t>
      </w:r>
      <w:r w:rsidRPr="00C10152">
        <w:rPr>
          <w:rFonts w:ascii="Calibri" w:eastAsia="Calibri" w:hAnsi="Calibri" w:cs="Times New Roman"/>
          <w:b/>
          <w:i/>
        </w:rPr>
        <w:t xml:space="preserve">     Jabłońska Joanna</w:t>
      </w:r>
    </w:p>
    <w:p w:rsidR="00C10152" w:rsidRPr="00C10152" w:rsidRDefault="00C10152" w:rsidP="00C10152">
      <w:pPr>
        <w:spacing w:after="0" w:line="276" w:lineRule="auto"/>
        <w:jc w:val="both"/>
        <w:rPr>
          <w:rFonts w:ascii="Calibri" w:eastAsia="Calibri" w:hAnsi="Calibri" w:cs="Times New Roman"/>
        </w:rPr>
      </w:pPr>
    </w:p>
    <w:p w:rsidR="00C10152" w:rsidRPr="00C10152" w:rsidRDefault="00C10152" w:rsidP="00C10152">
      <w:pPr>
        <w:spacing w:after="0" w:line="276" w:lineRule="auto"/>
        <w:jc w:val="both"/>
        <w:rPr>
          <w:rFonts w:ascii="Calibri" w:eastAsia="Calibri" w:hAnsi="Calibri" w:cs="Times New Roman"/>
        </w:rPr>
      </w:pPr>
      <w:r w:rsidRPr="00C10152">
        <w:rPr>
          <w:rFonts w:ascii="Calibri" w:eastAsia="Calibri" w:hAnsi="Calibri" w:cs="Times New Roman"/>
        </w:rPr>
        <w:t>Mirosz Magdalena ……………………………..………..</w:t>
      </w:r>
    </w:p>
    <w:p w:rsidR="00C10152" w:rsidRPr="00C10152" w:rsidRDefault="00C10152" w:rsidP="00C10152">
      <w:pPr>
        <w:spacing w:after="0" w:line="276" w:lineRule="auto"/>
        <w:jc w:val="both"/>
        <w:rPr>
          <w:rFonts w:ascii="Calibri" w:eastAsia="Calibri" w:hAnsi="Calibri" w:cs="Times New Roman"/>
        </w:rPr>
      </w:pPr>
    </w:p>
    <w:p w:rsidR="00C10152" w:rsidRPr="00C10152" w:rsidRDefault="00C10152" w:rsidP="00C10152">
      <w:pPr>
        <w:spacing w:after="0" w:line="276" w:lineRule="auto"/>
        <w:jc w:val="both"/>
        <w:rPr>
          <w:rFonts w:ascii="Calibri" w:eastAsia="Calibri" w:hAnsi="Calibri" w:cs="Times New Roman"/>
        </w:rPr>
      </w:pPr>
      <w:r w:rsidRPr="00C10152">
        <w:rPr>
          <w:rFonts w:ascii="Calibri" w:eastAsia="Calibri" w:hAnsi="Calibri" w:cs="Times New Roman"/>
        </w:rPr>
        <w:t>Serafin Paweł ……………………………….……………..</w:t>
      </w:r>
    </w:p>
    <w:p w:rsidR="00C10152" w:rsidRPr="00C10152" w:rsidRDefault="00C10152" w:rsidP="00C10152">
      <w:pPr>
        <w:spacing w:after="0" w:line="276" w:lineRule="auto"/>
        <w:jc w:val="both"/>
        <w:rPr>
          <w:rFonts w:ascii="Calibri" w:eastAsia="Calibri" w:hAnsi="Calibri" w:cs="Times New Roman"/>
        </w:rPr>
      </w:pPr>
    </w:p>
    <w:p w:rsidR="00C10152" w:rsidRPr="00C10152" w:rsidRDefault="00C10152" w:rsidP="00C10152">
      <w:pPr>
        <w:spacing w:after="0" w:line="276" w:lineRule="auto"/>
        <w:jc w:val="both"/>
        <w:rPr>
          <w:rFonts w:ascii="Calibri" w:eastAsia="Calibri" w:hAnsi="Calibri" w:cs="Times New Roman"/>
          <w:b/>
          <w:i/>
        </w:rPr>
      </w:pPr>
      <w:r w:rsidRPr="00C10152">
        <w:rPr>
          <w:rFonts w:ascii="Calibri" w:eastAsia="Calibri" w:hAnsi="Calibri" w:cs="Times New Roman"/>
        </w:rPr>
        <w:t>Syta Stanisław …………………………………..………..</w:t>
      </w:r>
      <w:r w:rsidRPr="00C10152">
        <w:rPr>
          <w:rFonts w:ascii="Calibri" w:eastAsia="Calibri" w:hAnsi="Calibri" w:cs="Times New Roman"/>
        </w:rPr>
        <w:tab/>
      </w:r>
      <w:r w:rsidRPr="00C10152">
        <w:rPr>
          <w:rFonts w:ascii="Calibri" w:eastAsia="Calibri" w:hAnsi="Calibri" w:cs="Times New Roman"/>
        </w:rPr>
        <w:tab/>
      </w:r>
      <w:r w:rsidRPr="00C10152">
        <w:rPr>
          <w:rFonts w:ascii="Calibri" w:eastAsia="Calibri" w:hAnsi="Calibri" w:cs="Times New Roman"/>
        </w:rPr>
        <w:tab/>
      </w:r>
      <w:r w:rsidRPr="00C10152">
        <w:rPr>
          <w:rFonts w:ascii="Calibri" w:eastAsia="Calibri" w:hAnsi="Calibri" w:cs="Times New Roman"/>
          <w:b/>
          <w:i/>
        </w:rPr>
        <w:tab/>
        <w:t xml:space="preserve"> </w:t>
      </w:r>
    </w:p>
    <w:p w:rsidR="00C10152" w:rsidRPr="00C10152" w:rsidRDefault="00C10152" w:rsidP="00C10152">
      <w:pPr>
        <w:spacing w:after="200" w:line="276" w:lineRule="auto"/>
        <w:contextualSpacing/>
        <w:jc w:val="both"/>
        <w:rPr>
          <w:rFonts w:ascii="Calibri" w:eastAsia="Calibri" w:hAnsi="Calibri" w:cs="Times New Roman"/>
          <w:b/>
          <w:i/>
          <w:color w:val="FF0000"/>
        </w:rPr>
      </w:pPr>
    </w:p>
    <w:p w:rsidR="00C10152" w:rsidRPr="00C10152" w:rsidRDefault="00C10152" w:rsidP="00C10152">
      <w:pPr>
        <w:spacing w:after="200" w:line="276" w:lineRule="auto"/>
        <w:contextualSpacing/>
        <w:jc w:val="both"/>
        <w:rPr>
          <w:rFonts w:ascii="Calibri" w:eastAsia="Calibri" w:hAnsi="Calibri" w:cs="Times New Roman"/>
          <w:b/>
          <w:i/>
          <w:color w:val="FF0000"/>
        </w:rPr>
      </w:pPr>
    </w:p>
    <w:p w:rsidR="00C10152" w:rsidRPr="00C10152" w:rsidRDefault="00C10152" w:rsidP="00C10152">
      <w:pPr>
        <w:spacing w:after="0" w:line="276" w:lineRule="auto"/>
        <w:jc w:val="both"/>
        <w:rPr>
          <w:rFonts w:ascii="Calibri" w:eastAsia="Calibri" w:hAnsi="Calibri" w:cs="Times New Roman"/>
        </w:rPr>
      </w:pPr>
      <w:r w:rsidRPr="00C10152">
        <w:rPr>
          <w:rFonts w:ascii="Calibri" w:eastAsia="Calibri" w:hAnsi="Calibri" w:cs="Times New Roman"/>
          <w:b/>
        </w:rPr>
        <w:t>Członkowie Komisji Oświaty, Kultury, Zdrowia, Sportu i Spraw Społecznych:</w:t>
      </w:r>
      <w:r w:rsidRPr="00C10152">
        <w:rPr>
          <w:rFonts w:ascii="Calibri" w:eastAsia="Calibri" w:hAnsi="Calibri" w:cs="Times New Roman"/>
          <w:b/>
        </w:rPr>
        <w:tab/>
      </w:r>
      <w:r w:rsidRPr="00C10152">
        <w:rPr>
          <w:rFonts w:ascii="Calibri" w:eastAsia="Calibri" w:hAnsi="Calibri" w:cs="Times New Roman"/>
        </w:rPr>
        <w:tab/>
      </w:r>
      <w:r w:rsidRPr="00C10152">
        <w:rPr>
          <w:rFonts w:ascii="Calibri" w:eastAsia="Calibri" w:hAnsi="Calibri" w:cs="Times New Roman"/>
        </w:rPr>
        <w:tab/>
      </w:r>
      <w:r w:rsidRPr="00C10152">
        <w:rPr>
          <w:rFonts w:ascii="Calibri" w:eastAsia="Calibri" w:hAnsi="Calibri" w:cs="Times New Roman"/>
        </w:rPr>
        <w:tab/>
        <w:t xml:space="preserve">                                                                                                 </w:t>
      </w:r>
    </w:p>
    <w:p w:rsidR="00C10152" w:rsidRPr="00C10152" w:rsidRDefault="00C10152" w:rsidP="00C10152">
      <w:pPr>
        <w:spacing w:after="0" w:line="276" w:lineRule="auto"/>
        <w:jc w:val="both"/>
        <w:rPr>
          <w:rFonts w:ascii="Calibri" w:eastAsia="Calibri" w:hAnsi="Calibri" w:cs="Times New Roman"/>
        </w:rPr>
      </w:pPr>
      <w:r w:rsidRPr="00C10152">
        <w:rPr>
          <w:rFonts w:ascii="Calibri" w:eastAsia="Calibri" w:hAnsi="Calibri" w:cs="Times New Roman"/>
        </w:rPr>
        <w:t xml:space="preserve">Kacprzak Agata ……………………………………………..                                                    </w:t>
      </w:r>
      <w:r w:rsidRPr="00C10152">
        <w:rPr>
          <w:rFonts w:ascii="Calibri" w:eastAsia="Calibri" w:hAnsi="Calibri" w:cs="Times New Roman"/>
          <w:b/>
          <w:i/>
        </w:rPr>
        <w:t>Przewodnicząca Komisji</w:t>
      </w:r>
    </w:p>
    <w:p w:rsidR="00C10152" w:rsidRPr="00C10152" w:rsidRDefault="00C10152" w:rsidP="00C10152">
      <w:pPr>
        <w:spacing w:after="0" w:line="276" w:lineRule="auto"/>
        <w:jc w:val="both"/>
        <w:rPr>
          <w:rFonts w:ascii="Calibri" w:eastAsia="Calibri" w:hAnsi="Calibri" w:cs="Times New Roman"/>
        </w:rPr>
      </w:pPr>
    </w:p>
    <w:p w:rsidR="00C10152" w:rsidRPr="00C10152" w:rsidRDefault="00C10152" w:rsidP="00C10152">
      <w:pPr>
        <w:spacing w:after="0" w:line="276" w:lineRule="auto"/>
        <w:jc w:val="both"/>
        <w:rPr>
          <w:rFonts w:ascii="Calibri" w:eastAsia="Calibri" w:hAnsi="Calibri" w:cs="Times New Roman"/>
          <w:b/>
          <w:i/>
        </w:rPr>
      </w:pPr>
      <w:r w:rsidRPr="00C10152">
        <w:rPr>
          <w:rFonts w:ascii="Calibri" w:eastAsia="Calibri" w:hAnsi="Calibri" w:cs="Times New Roman"/>
        </w:rPr>
        <w:t xml:space="preserve">Dąbrowski Kazimierz ………………………………….…                                                    </w:t>
      </w:r>
      <w:r w:rsidRPr="00C10152">
        <w:rPr>
          <w:rFonts w:ascii="Calibri" w:eastAsia="Calibri" w:hAnsi="Calibri" w:cs="Times New Roman"/>
          <w:b/>
          <w:i/>
        </w:rPr>
        <w:t xml:space="preserve">     Dąbrowska Jolanta</w:t>
      </w:r>
    </w:p>
    <w:p w:rsidR="00C10152" w:rsidRPr="00C10152" w:rsidRDefault="00C10152" w:rsidP="00C10152">
      <w:pPr>
        <w:spacing w:after="0" w:line="276" w:lineRule="auto"/>
        <w:jc w:val="both"/>
        <w:rPr>
          <w:rFonts w:ascii="Calibri" w:eastAsia="Calibri" w:hAnsi="Calibri" w:cs="Times New Roman"/>
          <w:b/>
          <w:i/>
        </w:rPr>
      </w:pPr>
    </w:p>
    <w:p w:rsidR="00C10152" w:rsidRPr="00C10152" w:rsidRDefault="00C10152" w:rsidP="00C10152">
      <w:pPr>
        <w:spacing w:after="0" w:line="276" w:lineRule="auto"/>
        <w:jc w:val="both"/>
        <w:rPr>
          <w:rFonts w:ascii="Calibri" w:eastAsia="Calibri" w:hAnsi="Calibri" w:cs="Times New Roman"/>
        </w:rPr>
      </w:pPr>
    </w:p>
    <w:p w:rsidR="00C10152" w:rsidRPr="00C10152" w:rsidRDefault="00C10152" w:rsidP="00C10152">
      <w:pPr>
        <w:spacing w:after="200" w:line="276" w:lineRule="auto"/>
        <w:ind w:left="426"/>
        <w:contextualSpacing/>
        <w:jc w:val="both"/>
        <w:rPr>
          <w:rFonts w:ascii="Calibri" w:eastAsia="Calibri" w:hAnsi="Calibri" w:cs="Times New Roman"/>
          <w:sz w:val="14"/>
          <w:szCs w:val="24"/>
        </w:rPr>
      </w:pPr>
    </w:p>
    <w:p w:rsidR="00C10152" w:rsidRPr="00C10152" w:rsidRDefault="00C10152" w:rsidP="00C10152">
      <w:pPr>
        <w:spacing w:after="200" w:line="276" w:lineRule="auto"/>
        <w:ind w:left="426"/>
        <w:contextualSpacing/>
        <w:jc w:val="both"/>
        <w:rPr>
          <w:rFonts w:ascii="Calibri" w:eastAsia="Calibri" w:hAnsi="Calibri" w:cs="Times New Roman"/>
          <w:sz w:val="14"/>
          <w:szCs w:val="24"/>
        </w:rPr>
      </w:pPr>
    </w:p>
    <w:p w:rsidR="00C10152" w:rsidRPr="00C10152" w:rsidRDefault="00C10152" w:rsidP="00C10152">
      <w:pPr>
        <w:spacing w:after="200" w:line="276" w:lineRule="auto"/>
        <w:ind w:left="426"/>
        <w:contextualSpacing/>
        <w:jc w:val="both"/>
        <w:rPr>
          <w:rFonts w:ascii="Calibri" w:eastAsia="Calibri" w:hAnsi="Calibri" w:cs="Times New Roman"/>
          <w:sz w:val="14"/>
          <w:szCs w:val="24"/>
        </w:rPr>
      </w:pPr>
    </w:p>
    <w:p w:rsidR="00C10152" w:rsidRDefault="00C10152" w:rsidP="00C10152">
      <w:pPr>
        <w:spacing w:after="200" w:line="276" w:lineRule="auto"/>
        <w:ind w:left="426"/>
        <w:contextualSpacing/>
        <w:jc w:val="both"/>
        <w:rPr>
          <w:rFonts w:ascii="Calibri" w:eastAsia="Calibri" w:hAnsi="Calibri" w:cs="Times New Roman"/>
          <w:sz w:val="14"/>
          <w:szCs w:val="24"/>
        </w:rPr>
      </w:pPr>
    </w:p>
    <w:p w:rsidR="00F20281" w:rsidRDefault="00F20281" w:rsidP="00C10152">
      <w:pPr>
        <w:spacing w:after="200" w:line="276" w:lineRule="auto"/>
        <w:ind w:left="426"/>
        <w:contextualSpacing/>
        <w:jc w:val="both"/>
        <w:rPr>
          <w:rFonts w:ascii="Calibri" w:eastAsia="Calibri" w:hAnsi="Calibri" w:cs="Times New Roman"/>
          <w:sz w:val="14"/>
          <w:szCs w:val="24"/>
        </w:rPr>
      </w:pPr>
    </w:p>
    <w:p w:rsidR="00F20281" w:rsidRPr="00C10152" w:rsidRDefault="00F20281" w:rsidP="00C10152">
      <w:pPr>
        <w:spacing w:after="200" w:line="276" w:lineRule="auto"/>
        <w:ind w:left="426"/>
        <w:contextualSpacing/>
        <w:jc w:val="both"/>
        <w:rPr>
          <w:rFonts w:ascii="Calibri" w:eastAsia="Calibri" w:hAnsi="Calibri" w:cs="Times New Roman"/>
          <w:sz w:val="14"/>
          <w:szCs w:val="24"/>
        </w:rPr>
      </w:pPr>
    </w:p>
    <w:p w:rsidR="00C10152" w:rsidRPr="00C10152" w:rsidRDefault="00C10152" w:rsidP="00C10152">
      <w:pPr>
        <w:spacing w:after="200" w:line="276" w:lineRule="auto"/>
        <w:ind w:left="426"/>
        <w:contextualSpacing/>
        <w:jc w:val="both"/>
        <w:rPr>
          <w:rFonts w:ascii="Calibri" w:eastAsia="Calibri" w:hAnsi="Calibri" w:cs="Times New Roman"/>
          <w:sz w:val="14"/>
          <w:szCs w:val="24"/>
        </w:rPr>
      </w:pPr>
    </w:p>
    <w:p w:rsidR="00C10152" w:rsidRPr="00C10152" w:rsidRDefault="00C10152" w:rsidP="00C10152">
      <w:pPr>
        <w:spacing w:after="200" w:line="276" w:lineRule="auto"/>
        <w:ind w:left="426"/>
        <w:contextualSpacing/>
        <w:jc w:val="both"/>
        <w:rPr>
          <w:rFonts w:ascii="Calibri" w:eastAsia="Calibri" w:hAnsi="Calibri" w:cs="Times New Roman"/>
          <w:sz w:val="14"/>
          <w:szCs w:val="24"/>
        </w:rPr>
      </w:pPr>
    </w:p>
    <w:p w:rsidR="00C10152" w:rsidRPr="00C10152" w:rsidRDefault="00C10152" w:rsidP="00C10152">
      <w:pPr>
        <w:spacing w:after="200" w:line="276" w:lineRule="auto"/>
        <w:ind w:left="426"/>
        <w:contextualSpacing/>
        <w:jc w:val="both"/>
        <w:rPr>
          <w:rFonts w:ascii="Calibri" w:eastAsia="Calibri" w:hAnsi="Calibri" w:cs="Times New Roman"/>
          <w:sz w:val="14"/>
          <w:szCs w:val="24"/>
        </w:rPr>
      </w:pPr>
    </w:p>
    <w:p w:rsidR="00C10152" w:rsidRPr="00C10152" w:rsidRDefault="00C10152" w:rsidP="00C10152">
      <w:pPr>
        <w:spacing w:after="200" w:line="276" w:lineRule="auto"/>
        <w:ind w:left="426"/>
        <w:contextualSpacing/>
        <w:jc w:val="both"/>
        <w:rPr>
          <w:rFonts w:ascii="Calibri" w:eastAsia="Calibri" w:hAnsi="Calibri" w:cs="Times New Roman"/>
          <w:sz w:val="14"/>
          <w:szCs w:val="24"/>
        </w:rPr>
      </w:pPr>
    </w:p>
    <w:p w:rsidR="00C10152" w:rsidRPr="00C10152" w:rsidRDefault="00C10152" w:rsidP="00C10152">
      <w:pPr>
        <w:spacing w:after="200" w:line="276" w:lineRule="auto"/>
        <w:ind w:left="426"/>
        <w:contextualSpacing/>
        <w:jc w:val="both"/>
        <w:rPr>
          <w:rFonts w:ascii="Calibri" w:eastAsia="Calibri" w:hAnsi="Calibri" w:cs="Times New Roman"/>
          <w:sz w:val="14"/>
          <w:szCs w:val="24"/>
        </w:rPr>
      </w:pPr>
    </w:p>
    <w:p w:rsidR="00C808D9" w:rsidRPr="00043457" w:rsidRDefault="00C10152" w:rsidP="00FA38DA">
      <w:pPr>
        <w:spacing w:after="200" w:line="276" w:lineRule="auto"/>
        <w:contextualSpacing/>
        <w:jc w:val="both"/>
        <w:rPr>
          <w:rFonts w:ascii="Calibri" w:eastAsia="Calibri" w:hAnsi="Calibri" w:cs="Times New Roman"/>
          <w:sz w:val="14"/>
          <w:szCs w:val="24"/>
        </w:rPr>
      </w:pPr>
      <w:r w:rsidRPr="00C10152">
        <w:rPr>
          <w:rFonts w:ascii="Calibri" w:eastAsia="Calibri" w:hAnsi="Calibri" w:cs="Times New Roman"/>
          <w:sz w:val="14"/>
          <w:szCs w:val="24"/>
        </w:rPr>
        <w:t>Protokołowała: Justyna Wiśniewska</w:t>
      </w:r>
    </w:p>
    <w:sectPr w:rsidR="00C808D9" w:rsidRPr="0004345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32D7" w:rsidRDefault="005032D7" w:rsidP="00512162">
      <w:pPr>
        <w:spacing w:after="0" w:line="240" w:lineRule="auto"/>
      </w:pPr>
      <w:r>
        <w:separator/>
      </w:r>
    </w:p>
  </w:endnote>
  <w:endnote w:type="continuationSeparator" w:id="0">
    <w:p w:rsidR="005032D7" w:rsidRDefault="005032D7" w:rsidP="00512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32D7" w:rsidRDefault="005032D7" w:rsidP="00512162">
      <w:pPr>
        <w:spacing w:after="0" w:line="240" w:lineRule="auto"/>
      </w:pPr>
      <w:r>
        <w:separator/>
      </w:r>
    </w:p>
  </w:footnote>
  <w:footnote w:type="continuationSeparator" w:id="0">
    <w:p w:rsidR="005032D7" w:rsidRDefault="005032D7" w:rsidP="005121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A003B4"/>
    <w:multiLevelType w:val="hybridMultilevel"/>
    <w:tmpl w:val="87AC459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66FB746B"/>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67253A24"/>
    <w:multiLevelType w:val="hybridMultilevel"/>
    <w:tmpl w:val="81E24A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6AAB75FB"/>
    <w:multiLevelType w:val="hybridMultilevel"/>
    <w:tmpl w:val="B5B0D9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900492C"/>
    <w:multiLevelType w:val="hybridMultilevel"/>
    <w:tmpl w:val="823465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FD73CD2"/>
    <w:multiLevelType w:val="hybridMultilevel"/>
    <w:tmpl w:val="87AC459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152"/>
    <w:rsid w:val="00043457"/>
    <w:rsid w:val="00091278"/>
    <w:rsid w:val="000B593B"/>
    <w:rsid w:val="000D6B61"/>
    <w:rsid w:val="00194315"/>
    <w:rsid w:val="003071D8"/>
    <w:rsid w:val="003F72FF"/>
    <w:rsid w:val="004523B5"/>
    <w:rsid w:val="005032D7"/>
    <w:rsid w:val="00512162"/>
    <w:rsid w:val="00590C7F"/>
    <w:rsid w:val="00607BBC"/>
    <w:rsid w:val="00666864"/>
    <w:rsid w:val="00691F93"/>
    <w:rsid w:val="00715A1A"/>
    <w:rsid w:val="007310C4"/>
    <w:rsid w:val="007A1DC1"/>
    <w:rsid w:val="007B68A2"/>
    <w:rsid w:val="008D458D"/>
    <w:rsid w:val="00965C5D"/>
    <w:rsid w:val="00967F75"/>
    <w:rsid w:val="00A8418B"/>
    <w:rsid w:val="00AA7FA6"/>
    <w:rsid w:val="00AD0B6A"/>
    <w:rsid w:val="00B3329D"/>
    <w:rsid w:val="00B36A35"/>
    <w:rsid w:val="00BD76A9"/>
    <w:rsid w:val="00BF622A"/>
    <w:rsid w:val="00C0566B"/>
    <w:rsid w:val="00C10152"/>
    <w:rsid w:val="00C602D6"/>
    <w:rsid w:val="00C808D9"/>
    <w:rsid w:val="00D534AD"/>
    <w:rsid w:val="00D642EA"/>
    <w:rsid w:val="00D916B8"/>
    <w:rsid w:val="00E76114"/>
    <w:rsid w:val="00EE6DA3"/>
    <w:rsid w:val="00F20281"/>
    <w:rsid w:val="00F808CB"/>
    <w:rsid w:val="00F91847"/>
    <w:rsid w:val="00FA38DA"/>
    <w:rsid w:val="00FD079E"/>
    <w:rsid w:val="00FD4CC4"/>
    <w:rsid w:val="00FD7D85"/>
    <w:rsid w:val="00FF2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224728-20B5-4BC8-BF45-4FE7797F1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51216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512162"/>
    <w:rPr>
      <w:sz w:val="20"/>
      <w:szCs w:val="20"/>
    </w:rPr>
  </w:style>
  <w:style w:type="character" w:styleId="Odwoanieprzypisudolnego">
    <w:name w:val="footnote reference"/>
    <w:basedOn w:val="Domylnaczcionkaakapitu"/>
    <w:uiPriority w:val="99"/>
    <w:semiHidden/>
    <w:unhideWhenUsed/>
    <w:rsid w:val="00512162"/>
    <w:rPr>
      <w:vertAlign w:val="superscript"/>
    </w:rPr>
  </w:style>
  <w:style w:type="paragraph" w:styleId="Akapitzlist">
    <w:name w:val="List Paragraph"/>
    <w:basedOn w:val="Normalny"/>
    <w:uiPriority w:val="34"/>
    <w:qFormat/>
    <w:rsid w:val="007310C4"/>
    <w:pPr>
      <w:ind w:left="720"/>
      <w:contextualSpacing/>
    </w:pPr>
  </w:style>
  <w:style w:type="paragraph" w:styleId="Tekstdymka">
    <w:name w:val="Balloon Text"/>
    <w:basedOn w:val="Normalny"/>
    <w:link w:val="TekstdymkaZnak"/>
    <w:uiPriority w:val="99"/>
    <w:semiHidden/>
    <w:unhideWhenUsed/>
    <w:rsid w:val="00F2028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202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1894</Words>
  <Characters>11367</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cp:lastPrinted>2016-07-15T05:44:00Z</cp:lastPrinted>
  <dcterms:created xsi:type="dcterms:W3CDTF">2016-06-20T05:47:00Z</dcterms:created>
  <dcterms:modified xsi:type="dcterms:W3CDTF">2016-07-15T06:02:00Z</dcterms:modified>
</cp:coreProperties>
</file>