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8E" w:rsidRDefault="00726E8E" w:rsidP="00726E8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15/16</w:t>
      </w:r>
      <w:r>
        <w:rPr>
          <w:b/>
          <w:sz w:val="26"/>
          <w:szCs w:val="26"/>
        </w:rPr>
        <w:br/>
        <w:t xml:space="preserve">z posiedzenia Komisji Rewizyjnej, które odbyło się 26 lipca 2016 roku </w:t>
      </w:r>
      <w:r>
        <w:rPr>
          <w:b/>
          <w:sz w:val="26"/>
          <w:szCs w:val="26"/>
        </w:rPr>
        <w:br/>
        <w:t>o godz. 9</w:t>
      </w:r>
      <w:r>
        <w:rPr>
          <w:b/>
          <w:sz w:val="26"/>
          <w:szCs w:val="26"/>
        </w:rPr>
        <w:sym w:font="Symbol" w:char="F0B0"/>
      </w:r>
      <w:r>
        <w:rPr>
          <w:b/>
          <w:sz w:val="26"/>
          <w:szCs w:val="26"/>
        </w:rPr>
        <w:sym w:font="Symbol" w:char="F0B0"/>
      </w:r>
      <w:r>
        <w:rPr>
          <w:b/>
          <w:sz w:val="26"/>
          <w:szCs w:val="26"/>
        </w:rPr>
        <w:t xml:space="preserve"> w Urzędzie Miejskim w Wyśmierzycach, ul. A. Mickiewicza 75.</w:t>
      </w: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załączeniu.</w:t>
      </w: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posiedzeniu udział wzięli:</w:t>
      </w:r>
    </w:p>
    <w:p w:rsidR="00726E8E" w:rsidRDefault="00726E8E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Pani Małgorzata Szymańczak – Sekretarz Gminy.</w:t>
      </w:r>
    </w:p>
    <w:p w:rsidR="00726E8E" w:rsidRDefault="00726E8E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Pani Wiesława Pytka – Skarbnik Gminy.</w:t>
      </w:r>
    </w:p>
    <w:p w:rsidR="009F6721" w:rsidRDefault="009F6721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 Kazimierz Dąbrowski – Członek Komisji Oświaty, Kultury, Zdrowia, Sportu i Spraw Społecznych. </w:t>
      </w:r>
    </w:p>
    <w:p w:rsidR="009F6721" w:rsidRDefault="009F6721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 Stanisław Syta – Członek Komisji Budżetu i Finansów.</w:t>
      </w:r>
    </w:p>
    <w:p w:rsidR="00726E8E" w:rsidRDefault="00726E8E" w:rsidP="00726E8E">
      <w:pPr>
        <w:jc w:val="both"/>
        <w:rPr>
          <w:b/>
          <w:sz w:val="24"/>
          <w:szCs w:val="24"/>
        </w:rPr>
      </w:pP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Obradom przewodniczył</w:t>
      </w:r>
      <w:r>
        <w:rPr>
          <w:b/>
          <w:sz w:val="24"/>
          <w:szCs w:val="24"/>
        </w:rPr>
        <w:t xml:space="preserve"> Pan Jerzy Zgiep – Przewodniczący Komisji Rewizyjnej. </w:t>
      </w:r>
    </w:p>
    <w:p w:rsidR="00726E8E" w:rsidRDefault="00726E8E" w:rsidP="00726E8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powitał</w:t>
      </w:r>
      <w:r>
        <w:rPr>
          <w:sz w:val="24"/>
          <w:szCs w:val="24"/>
        </w:rPr>
        <w:t xml:space="preserve"> serdecznie, zaproszonych gości oraz obecnych członków Komisji.</w:t>
      </w:r>
    </w:p>
    <w:p w:rsidR="00726E8E" w:rsidRDefault="00726E8E" w:rsidP="00726E8E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 posiedzenie Komisji stwierdzając quorum.</w:t>
      </w:r>
    </w:p>
    <w:p w:rsidR="00726E8E" w:rsidRDefault="00726E8E" w:rsidP="00726E8E">
      <w:pPr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odczytał porządek obrad: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Otwarcie posiedzenia i stwierdzenie quorum.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Przyjęcie porządku posiedzenia Komisji Rewizyjnej.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Przyjęcie protokołu z poprzedniego posiedzenia Komisji Rewizyjnej z dnia 19 lipca 2016r. /protokół był wyłożony do wglądu w Urzędzie Miejskim/.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Realizacja planu pracy Komisji Rewizyjnej:</w:t>
      </w:r>
    </w:p>
    <w:p w:rsidR="00726E8E" w:rsidRDefault="00726E8E" w:rsidP="00726E8E">
      <w:pPr>
        <w:pStyle w:val="Akapitzlist"/>
        <w:numPr>
          <w:ilvl w:val="0"/>
          <w:numId w:val="7"/>
        </w:numPr>
        <w:jc w:val="both"/>
      </w:pPr>
      <w:r>
        <w:t>Kontrola trybu przeprowadzonych przetargów oraz zapytań ofertowych w 2016r.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Wolne wnioski.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Zamknięcie posiedzenia Komisji Rewizyjnej.</w:t>
      </w:r>
    </w:p>
    <w:p w:rsidR="00726E8E" w:rsidRDefault="00726E8E" w:rsidP="00726E8E">
      <w:pPr>
        <w:pStyle w:val="Akapitzlist"/>
        <w:ind w:left="6384"/>
        <w:jc w:val="both"/>
        <w:rPr>
          <w:b/>
          <w:sz w:val="24"/>
          <w:szCs w:val="24"/>
        </w:rPr>
      </w:pPr>
    </w:p>
    <w:p w:rsidR="00726E8E" w:rsidRDefault="00726E8E" w:rsidP="00726E8E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</w:t>
      </w:r>
      <w:r>
        <w:rPr>
          <w:sz w:val="24"/>
          <w:szCs w:val="24"/>
        </w:rPr>
        <w:t>zapytał czy są uwagi do porządku obrad.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Uwag nie było.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Porządek obrad został przyjęty jednogłośnie.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Ad. 3.</w:t>
      </w:r>
    </w:p>
    <w:p w:rsidR="00726E8E" w:rsidRDefault="00726E8E" w:rsidP="00726E8E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 </w:t>
      </w:r>
      <w:r>
        <w:rPr>
          <w:sz w:val="24"/>
          <w:szCs w:val="24"/>
        </w:rPr>
        <w:t>zapytał czy są uwagi do protokołu z poprzedniego, posiedzenia Komisji z dnia 13 lipca</w:t>
      </w:r>
      <w:r>
        <w:rPr>
          <w:rFonts w:eastAsiaTheme="minorHAnsi" w:cstheme="minorBidi"/>
          <w:sz w:val="24"/>
          <w:szCs w:val="24"/>
        </w:rPr>
        <w:t xml:space="preserve"> 2016</w:t>
      </w:r>
      <w:r>
        <w:rPr>
          <w:sz w:val="24"/>
          <w:szCs w:val="24"/>
        </w:rPr>
        <w:t xml:space="preserve"> roku, którego projekt był wyłożony do zapoznania </w:t>
      </w:r>
      <w:r>
        <w:rPr>
          <w:sz w:val="24"/>
          <w:szCs w:val="24"/>
        </w:rPr>
        <w:br/>
        <w:t>w Urzędzie Miejskim – Biurze Rady.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Uwag nie było.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Przewodniczący poddał pod głosowanie projekt protokołu.  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Protokół został przyjęty jednogłośnie.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4.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 </w:t>
      </w:r>
      <w:r>
        <w:rPr>
          <w:sz w:val="24"/>
          <w:szCs w:val="24"/>
        </w:rPr>
        <w:t xml:space="preserve">oddał głos </w:t>
      </w:r>
      <w:r w:rsidR="009B50B2">
        <w:rPr>
          <w:b/>
          <w:sz w:val="24"/>
          <w:szCs w:val="24"/>
        </w:rPr>
        <w:t>Panu Kierownikowi R. GKBiOŚ</w:t>
      </w:r>
      <w:r>
        <w:rPr>
          <w:b/>
          <w:sz w:val="24"/>
          <w:szCs w:val="24"/>
        </w:rPr>
        <w:t xml:space="preserve"> 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DF0A3F" w:rsidRPr="00AA7E1E" w:rsidRDefault="009B50B2" w:rsidP="009B50B2">
      <w:pPr>
        <w:spacing w:after="0"/>
        <w:jc w:val="both"/>
        <w:rPr>
          <w:iCs/>
        </w:rPr>
      </w:pPr>
      <w:r>
        <w:rPr>
          <w:b/>
          <w:sz w:val="24"/>
          <w:szCs w:val="24"/>
        </w:rPr>
        <w:t>Pan Janusz Malik,</w:t>
      </w:r>
      <w:r w:rsidR="001F012A">
        <w:rPr>
          <w:b/>
          <w:sz w:val="24"/>
          <w:szCs w:val="24"/>
        </w:rPr>
        <w:t xml:space="preserve"> </w:t>
      </w:r>
      <w:r w:rsidR="00DF0A3F" w:rsidRPr="00DF0A3F">
        <w:rPr>
          <w:sz w:val="24"/>
          <w:szCs w:val="24"/>
        </w:rPr>
        <w:t>z</w:t>
      </w:r>
      <w:r w:rsidR="00DF0A3F">
        <w:rPr>
          <w:sz w:val="24"/>
          <w:szCs w:val="24"/>
        </w:rPr>
        <w:t>abierając głos poinformował, iż wg art. 4 ust. 8 Ustawy z dnia 29 stycznia 2004 r. Prawo zamówień publicznych „</w:t>
      </w:r>
      <w:r w:rsidR="00DF0A3F" w:rsidRPr="00DF0A3F">
        <w:rPr>
          <w:b/>
          <w:i/>
        </w:rPr>
        <w:t xml:space="preserve">zamówień i konkursów, których wartość nie przekracza wyrażonej w złotych równowartości kwoty 30 000 </w:t>
      </w:r>
      <w:r w:rsidR="00DF0A3F" w:rsidRPr="00DF0A3F">
        <w:rPr>
          <w:rStyle w:val="Uwydatnienie"/>
          <w:b/>
          <w:i w:val="0"/>
        </w:rPr>
        <w:t>euro”</w:t>
      </w:r>
      <w:r w:rsidR="00641737">
        <w:rPr>
          <w:rStyle w:val="Uwydatnienie"/>
          <w:b/>
          <w:i w:val="0"/>
        </w:rPr>
        <w:t xml:space="preserve">. </w:t>
      </w:r>
      <w:r w:rsidR="00641737">
        <w:rPr>
          <w:rStyle w:val="Uwydatnienie"/>
          <w:i w:val="0"/>
        </w:rPr>
        <w:t>Dodał również, iż w związku z powyższym</w:t>
      </w:r>
      <w:r w:rsidR="00AA7E1E">
        <w:rPr>
          <w:rStyle w:val="Uwydatnienie"/>
          <w:i w:val="0"/>
        </w:rPr>
        <w:t xml:space="preserve"> kierując zapytanie ofertowe</w:t>
      </w:r>
      <w:r w:rsidR="006C6080">
        <w:rPr>
          <w:rStyle w:val="Uwydatnienie"/>
          <w:i w:val="0"/>
        </w:rPr>
        <w:t xml:space="preserve">, dotyczące inwestycji poniżej 30.000 </w:t>
      </w:r>
      <w:proofErr w:type="gramStart"/>
      <w:r w:rsidR="006C6080">
        <w:rPr>
          <w:rStyle w:val="Uwydatnienie"/>
          <w:i w:val="0"/>
        </w:rPr>
        <w:t>euro</w:t>
      </w:r>
      <w:proofErr w:type="gramEnd"/>
      <w:r w:rsidR="006C6080">
        <w:rPr>
          <w:rStyle w:val="Uwydatnienie"/>
          <w:i w:val="0"/>
        </w:rPr>
        <w:t xml:space="preserve">, </w:t>
      </w:r>
      <w:r w:rsidR="00AA7E1E">
        <w:rPr>
          <w:rStyle w:val="Uwydatnienie"/>
          <w:i w:val="0"/>
        </w:rPr>
        <w:t>pracownicy</w:t>
      </w:r>
      <w:r w:rsidR="00DF0A3F">
        <w:rPr>
          <w:sz w:val="24"/>
          <w:szCs w:val="24"/>
        </w:rPr>
        <w:t xml:space="preserve"> </w:t>
      </w:r>
      <w:r w:rsidR="006C6080">
        <w:rPr>
          <w:sz w:val="24"/>
          <w:szCs w:val="24"/>
        </w:rPr>
        <w:t>działają na podstawie Regulaminu zamówień publicznych wprowadzonego Zarządzeniem Burmistrza Wyśmierzyc Nr 93/2015 w dniu 31 grudnia 2015 roku.</w:t>
      </w:r>
    </w:p>
    <w:p w:rsidR="00DF0A3F" w:rsidRDefault="00DF0A3F" w:rsidP="009B50B2">
      <w:pPr>
        <w:spacing w:after="0"/>
        <w:jc w:val="both"/>
        <w:rPr>
          <w:sz w:val="24"/>
          <w:szCs w:val="24"/>
        </w:rPr>
      </w:pPr>
    </w:p>
    <w:p w:rsidR="00726E8E" w:rsidRDefault="001F012A" w:rsidP="009B50B2">
      <w:pPr>
        <w:spacing w:after="0"/>
        <w:jc w:val="both"/>
        <w:rPr>
          <w:sz w:val="24"/>
          <w:szCs w:val="24"/>
        </w:rPr>
      </w:pPr>
      <w:proofErr w:type="gramStart"/>
      <w:r w:rsidRPr="00DF0A3F"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podstawie dokumentacji,</w:t>
      </w:r>
      <w:r w:rsidR="009B50B2">
        <w:rPr>
          <w:b/>
          <w:sz w:val="24"/>
          <w:szCs w:val="24"/>
        </w:rPr>
        <w:t xml:space="preserve"> </w:t>
      </w:r>
      <w:r w:rsidR="009B50B2">
        <w:rPr>
          <w:sz w:val="24"/>
          <w:szCs w:val="24"/>
        </w:rPr>
        <w:t>udzielił następ</w:t>
      </w:r>
      <w:r w:rsidR="009E6308">
        <w:rPr>
          <w:sz w:val="24"/>
          <w:szCs w:val="24"/>
        </w:rPr>
        <w:t>ujących informacji:</w:t>
      </w:r>
    </w:p>
    <w:p w:rsidR="00D85503" w:rsidRPr="009B50B2" w:rsidRDefault="00D85503" w:rsidP="009B50B2">
      <w:pPr>
        <w:spacing w:after="0"/>
        <w:jc w:val="both"/>
        <w:rPr>
          <w:sz w:val="24"/>
          <w:szCs w:val="24"/>
        </w:rPr>
      </w:pPr>
    </w:p>
    <w:p w:rsidR="00D85503" w:rsidRDefault="00D85503" w:rsidP="009B50B2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W</w:t>
      </w:r>
      <w:r w:rsidR="009E6308" w:rsidRPr="008532DC">
        <w:rPr>
          <w:b/>
          <w:sz w:val="24"/>
          <w:szCs w:val="24"/>
        </w:rPr>
        <w:t xml:space="preserve"> dniu 07 czerwca 2016 roku </w:t>
      </w:r>
      <w:r w:rsidR="006C4F62" w:rsidRPr="00D7326B">
        <w:rPr>
          <w:sz w:val="24"/>
          <w:szCs w:val="24"/>
        </w:rPr>
        <w:t>skierowano</w:t>
      </w:r>
      <w:r w:rsidR="009E6308" w:rsidRPr="00D7326B">
        <w:rPr>
          <w:sz w:val="24"/>
          <w:szCs w:val="24"/>
        </w:rPr>
        <w:t xml:space="preserve"> zapytanie ofertowe.</w:t>
      </w:r>
      <w:r w:rsidR="009E6308">
        <w:rPr>
          <w:sz w:val="24"/>
          <w:szCs w:val="24"/>
        </w:rPr>
        <w:t xml:space="preserve"> </w:t>
      </w:r>
    </w:p>
    <w:p w:rsidR="009B50B2" w:rsidRDefault="009E6308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Przedmiotem zamówienia była „modernizacja drogi gminnej, gruntowej na działce ewidencyjnej nr 541, obręb Kożuchów od km 0+000 do km 0+380, długość 380 mb”. Szczegółowy zakres całości zamówienia określał kosztorys inwestorki ofertowy i przedmiar robót, które stanowiły załączniki do ogłoszenia. Terminy wykonania zamówienia: 30 czerwca 2016 roku – termin wprowadzenia na budowę, 01 lipca 2016 roku – termin rozpoczęcia robót, 31 sierpnia 2016 roku – termin zakończenia. Termin składania oferty upływał dnia 15 czerwca 2016 roku o godzinie</w:t>
      </w:r>
      <w:proofErr w:type="gramStart"/>
      <w:r>
        <w:rPr>
          <w:sz w:val="24"/>
          <w:szCs w:val="24"/>
        </w:rPr>
        <w:t xml:space="preserve"> 10:00, miejscem</w:t>
      </w:r>
      <w:proofErr w:type="gramEnd"/>
      <w:r>
        <w:rPr>
          <w:sz w:val="24"/>
          <w:szCs w:val="24"/>
        </w:rPr>
        <w:t xml:space="preserve"> składnia ofert był Urząd Miejski w Wyśmierzycach</w:t>
      </w:r>
      <w:r w:rsidR="001F012A">
        <w:rPr>
          <w:sz w:val="24"/>
          <w:szCs w:val="24"/>
        </w:rPr>
        <w:t xml:space="preserve">. Zapytanie ofertowe zostało skierowane do następujących wykonawców: </w:t>
      </w:r>
    </w:p>
    <w:p w:rsidR="001F012A" w:rsidRDefault="001F012A" w:rsidP="001F012A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Przedsiębiorstwo Budownictwa Drogowego PERFEKT Sp. j. Marek Jaworski i Henryk Karcz, oferowana cena netto 64.674,74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, gwarancja na 36 miesięcy.</w:t>
      </w:r>
    </w:p>
    <w:p w:rsidR="001F012A" w:rsidRDefault="001F012A" w:rsidP="001F012A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ZYKO</w:t>
      </w:r>
      <w:proofErr w:type="spellEnd"/>
      <w:r>
        <w:rPr>
          <w:sz w:val="24"/>
          <w:szCs w:val="24"/>
        </w:rPr>
        <w:t xml:space="preserve"> – DRÓG Sp. z o. 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ul</w:t>
      </w:r>
      <w:proofErr w:type="gramEnd"/>
      <w:r>
        <w:rPr>
          <w:sz w:val="24"/>
          <w:szCs w:val="24"/>
        </w:rPr>
        <w:t xml:space="preserve">. Żelazna 3 26-600 Radom, oferowana </w:t>
      </w:r>
      <w:r w:rsidR="008D4E49">
        <w:rPr>
          <w:sz w:val="24"/>
          <w:szCs w:val="24"/>
        </w:rPr>
        <w:t>cena netto 71.740,00</w:t>
      </w:r>
      <w:r w:rsidR="00D451C6">
        <w:rPr>
          <w:sz w:val="24"/>
          <w:szCs w:val="24"/>
        </w:rPr>
        <w:t xml:space="preserve"> </w:t>
      </w:r>
      <w:proofErr w:type="gramStart"/>
      <w:r w:rsidR="00D451C6">
        <w:rPr>
          <w:sz w:val="24"/>
          <w:szCs w:val="24"/>
        </w:rPr>
        <w:t>zł</w:t>
      </w:r>
      <w:proofErr w:type="gramEnd"/>
      <w:r w:rsidR="00D451C6">
        <w:rPr>
          <w:sz w:val="24"/>
          <w:szCs w:val="24"/>
        </w:rPr>
        <w:t>, gwarancja 36 miesięcy.</w:t>
      </w:r>
    </w:p>
    <w:p w:rsidR="00D451C6" w:rsidRDefault="00D451C6" w:rsidP="001F012A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Przedsiębiorstwo Robót Drogowych Zaskórski i Wspólnicy Sp. z o. 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ul</w:t>
      </w:r>
      <w:proofErr w:type="gramEnd"/>
      <w:r>
        <w:rPr>
          <w:sz w:val="24"/>
          <w:szCs w:val="24"/>
        </w:rPr>
        <w:t>. Opoczyńska 38 26-434 Gielniów</w:t>
      </w:r>
      <w:r w:rsidR="00691C34">
        <w:rPr>
          <w:sz w:val="24"/>
          <w:szCs w:val="24"/>
        </w:rPr>
        <w:t xml:space="preserve">, oferowana cena netto 62.504,80 </w:t>
      </w:r>
      <w:proofErr w:type="gramStart"/>
      <w:r w:rsidR="00691C34">
        <w:rPr>
          <w:sz w:val="24"/>
          <w:szCs w:val="24"/>
        </w:rPr>
        <w:t>zł</w:t>
      </w:r>
      <w:proofErr w:type="gramEnd"/>
      <w:r w:rsidR="00691C34">
        <w:rPr>
          <w:sz w:val="24"/>
          <w:szCs w:val="24"/>
        </w:rPr>
        <w:t>, gwarancja 36 miesięcy</w:t>
      </w:r>
      <w:r>
        <w:rPr>
          <w:sz w:val="24"/>
          <w:szCs w:val="24"/>
        </w:rPr>
        <w:t>.</w:t>
      </w:r>
    </w:p>
    <w:p w:rsidR="00D451C6" w:rsidRDefault="00D451C6" w:rsidP="001F012A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PRID</w:t>
      </w:r>
      <w:proofErr w:type="spellEnd"/>
      <w:r>
        <w:rPr>
          <w:sz w:val="24"/>
          <w:szCs w:val="24"/>
        </w:rPr>
        <w:t xml:space="preserve"> GRÓJEC Sp. z o. 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ul</w:t>
      </w:r>
      <w:proofErr w:type="gramEnd"/>
      <w:r>
        <w:rPr>
          <w:sz w:val="24"/>
          <w:szCs w:val="24"/>
        </w:rPr>
        <w:t>. Asfaltowa 2 05-604 Jasieniec, nie złożono oferty.</w:t>
      </w:r>
    </w:p>
    <w:p w:rsidR="00D451C6" w:rsidRDefault="00D451C6" w:rsidP="001F012A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Przedsiębiorstwo produkcyjno – usługowo – handlowe </w:t>
      </w:r>
      <w:proofErr w:type="spellStart"/>
      <w:r>
        <w:rPr>
          <w:sz w:val="24"/>
          <w:szCs w:val="24"/>
        </w:rPr>
        <w:t>INTERBUD</w:t>
      </w:r>
      <w:proofErr w:type="spellEnd"/>
      <w:r>
        <w:rPr>
          <w:sz w:val="24"/>
          <w:szCs w:val="24"/>
        </w:rPr>
        <w:t xml:space="preserve"> Sp. z o. 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ul</w:t>
      </w:r>
      <w:proofErr w:type="gramEnd"/>
      <w:r>
        <w:rPr>
          <w:sz w:val="24"/>
          <w:szCs w:val="24"/>
        </w:rPr>
        <w:t>. Limanowskiego 154 26-600 Radom, nie złożono oferty.</w:t>
      </w:r>
    </w:p>
    <w:p w:rsidR="00524A61" w:rsidRDefault="00524A61" w:rsidP="00524A6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Spośród powyższych ofert, </w:t>
      </w:r>
      <w:r w:rsidR="000A56AA">
        <w:rPr>
          <w:sz w:val="24"/>
          <w:szCs w:val="24"/>
        </w:rPr>
        <w:t xml:space="preserve">najkorzystniejszą </w:t>
      </w:r>
      <w:r w:rsidR="00691C34">
        <w:rPr>
          <w:sz w:val="24"/>
          <w:szCs w:val="24"/>
        </w:rPr>
        <w:t xml:space="preserve">ofertę złożyła firma: Przedsiębiorstwo Robót Drogowych Zaskórski i Wspólnicy Sp. z o. </w:t>
      </w:r>
      <w:proofErr w:type="gramStart"/>
      <w:r w:rsidR="00691C34">
        <w:rPr>
          <w:sz w:val="24"/>
          <w:szCs w:val="24"/>
        </w:rPr>
        <w:t>o</w:t>
      </w:r>
      <w:proofErr w:type="gramEnd"/>
      <w:r w:rsidR="00691C34">
        <w:rPr>
          <w:sz w:val="24"/>
          <w:szCs w:val="24"/>
        </w:rPr>
        <w:t xml:space="preserve">., </w:t>
      </w:r>
      <w:proofErr w:type="gramStart"/>
      <w:r w:rsidR="00691C34">
        <w:rPr>
          <w:sz w:val="24"/>
          <w:szCs w:val="24"/>
        </w:rPr>
        <w:t>ul</w:t>
      </w:r>
      <w:proofErr w:type="gramEnd"/>
      <w:r w:rsidR="00691C34">
        <w:rPr>
          <w:sz w:val="24"/>
          <w:szCs w:val="24"/>
        </w:rPr>
        <w:t>. Opoczyńska 38 26-434 Gielniów.</w:t>
      </w:r>
    </w:p>
    <w:p w:rsidR="005230B4" w:rsidRDefault="005230B4" w:rsidP="00524A6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dniu 23 czerwca 2016 roku została podpisana umowa pomiędzy Zamawiającym, czyli Burmistrzem Wyśmierzyc, a Wykonawcą, czyli Przedsiębiorstwem Robót Drogowych Zaskórski i Wspólnicy Sp. z o. 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ul</w:t>
      </w:r>
      <w:proofErr w:type="gramEnd"/>
      <w:r>
        <w:rPr>
          <w:sz w:val="24"/>
          <w:szCs w:val="24"/>
        </w:rPr>
        <w:t xml:space="preserve">. Opoczyńska 38 26-434 Gielniów, reprezentowanym przez Jana Kubickiego – Prezesa Zarządu oraz Jerzego Gorzenia – Wiceprezesa Zarządu.  </w:t>
      </w:r>
    </w:p>
    <w:p w:rsidR="00553B95" w:rsidRDefault="005D32D6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Przedmiar robót określa zadania, jakie należy wykonać:</w:t>
      </w:r>
    </w:p>
    <w:p w:rsidR="005D32D6" w:rsidRDefault="005D32D6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Roboty przygotowawcze: roboty w zakresie usuwania gleb</w:t>
      </w:r>
      <w:r w:rsidR="00472757">
        <w:rPr>
          <w:sz w:val="24"/>
          <w:szCs w:val="24"/>
        </w:rPr>
        <w:t xml:space="preserve"> – mechaniczne zdjęcie warstwy (humusu) ziemi urodzajnej lub darniny, grubość warstwy 20 cm wraz z wywiezieniem nadmiaru na odkład, usunięcie zadrzewienia i krzaków – karczowanie pni drzew, podbudowy:</w:t>
      </w:r>
      <w:r w:rsidR="005A759E">
        <w:rPr>
          <w:sz w:val="24"/>
          <w:szCs w:val="24"/>
        </w:rPr>
        <w:t xml:space="preserve"> profilowanie i zagęszczenie podłoża - profilowanie i zagęszczenie podłoża pod warstwy konstrukcyjne, wykonywane mechanicznie, oczyszczanie i skropienie warstw konstrukcyjnych – oczyszczenie i skropienie warstw konstrukcyjnych emulsją drogową, asfaltową, podbudowa z kruszywa łamanego – wykonanie podbudowy z kruszywa łamanego, dolomitowego, frakcji 0/63 mm, grubość 20 cm po zagęszczeniu, nawierzchnia: nawierzchnie ulepszone – wykonanie warstwy ścieralnej z mieszanki betonu asfaltowego AC </w:t>
      </w:r>
      <w:proofErr w:type="spellStart"/>
      <w:r w:rsidR="005A759E">
        <w:rPr>
          <w:sz w:val="24"/>
          <w:szCs w:val="24"/>
        </w:rPr>
        <w:t>11S</w:t>
      </w:r>
      <w:proofErr w:type="spellEnd"/>
      <w:r w:rsidR="005A759E">
        <w:rPr>
          <w:sz w:val="24"/>
          <w:szCs w:val="24"/>
        </w:rPr>
        <w:t xml:space="preserve"> 50/70, grubość 5 cm po zagęszczeniu dla ruchu KR – 1, roboty wykończeniowe: umocnienie poboczy – umocnienie </w:t>
      </w:r>
      <w:r w:rsidR="002E4766">
        <w:rPr>
          <w:sz w:val="24"/>
          <w:szCs w:val="24"/>
        </w:rPr>
        <w:t>poboczy</w:t>
      </w:r>
      <w:r w:rsidR="005A759E">
        <w:rPr>
          <w:sz w:val="24"/>
          <w:szCs w:val="24"/>
        </w:rPr>
        <w:t xml:space="preserve"> kruszywem </w:t>
      </w:r>
      <w:proofErr w:type="gramStart"/>
      <w:r w:rsidR="005A759E">
        <w:rPr>
          <w:sz w:val="24"/>
          <w:szCs w:val="24"/>
        </w:rPr>
        <w:t>łamanym</w:t>
      </w:r>
      <w:proofErr w:type="gramEnd"/>
      <w:r w:rsidR="005A759E">
        <w:rPr>
          <w:sz w:val="24"/>
          <w:szCs w:val="24"/>
        </w:rPr>
        <w:t xml:space="preserve"> 0/31,5 mm, grubość warstwy 15 cm po zagęszczeniu /opaska/.  </w:t>
      </w:r>
      <w:r w:rsidR="00472757">
        <w:rPr>
          <w:sz w:val="24"/>
          <w:szCs w:val="24"/>
        </w:rPr>
        <w:t xml:space="preserve"> </w:t>
      </w:r>
    </w:p>
    <w:p w:rsidR="005D32D6" w:rsidRPr="00D7326B" w:rsidRDefault="005D32D6" w:rsidP="009B50B2">
      <w:pPr>
        <w:spacing w:after="0"/>
        <w:jc w:val="both"/>
        <w:rPr>
          <w:b/>
          <w:sz w:val="24"/>
          <w:szCs w:val="24"/>
        </w:rPr>
      </w:pPr>
    </w:p>
    <w:p w:rsidR="009B50B2" w:rsidRDefault="009E6308" w:rsidP="009B50B2">
      <w:pPr>
        <w:spacing w:after="0"/>
        <w:jc w:val="both"/>
        <w:rPr>
          <w:sz w:val="24"/>
          <w:szCs w:val="24"/>
        </w:rPr>
      </w:pPr>
      <w:r w:rsidRPr="00D7326B">
        <w:rPr>
          <w:b/>
          <w:sz w:val="24"/>
          <w:szCs w:val="24"/>
        </w:rPr>
        <w:t>W dniu 23 czerwca 2016r</w:t>
      </w:r>
      <w:r>
        <w:rPr>
          <w:sz w:val="24"/>
          <w:szCs w:val="24"/>
        </w:rPr>
        <w:t>. została</w:t>
      </w:r>
      <w:r w:rsidR="00553B95">
        <w:rPr>
          <w:sz w:val="24"/>
          <w:szCs w:val="24"/>
        </w:rPr>
        <w:t xml:space="preserve"> również</w:t>
      </w:r>
      <w:r>
        <w:rPr>
          <w:sz w:val="24"/>
          <w:szCs w:val="24"/>
        </w:rPr>
        <w:t xml:space="preserve"> podpisana umowa </w:t>
      </w:r>
      <w:r w:rsidR="006C6080">
        <w:rPr>
          <w:sz w:val="24"/>
          <w:szCs w:val="24"/>
        </w:rPr>
        <w:t>po</w:t>
      </w:r>
      <w:r>
        <w:rPr>
          <w:sz w:val="24"/>
          <w:szCs w:val="24"/>
        </w:rPr>
        <w:t xml:space="preserve">między Panem Burmistrzem Wyśmierzyc, a firmą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– BUD Nadzór, Projektowani</w:t>
      </w:r>
      <w:r w:rsidR="00553B95">
        <w:rPr>
          <w:sz w:val="24"/>
          <w:szCs w:val="24"/>
        </w:rPr>
        <w:t xml:space="preserve">e Dróg i Mostów Elżbieta </w:t>
      </w:r>
      <w:proofErr w:type="spellStart"/>
      <w:r w:rsidR="00553B95">
        <w:rPr>
          <w:sz w:val="24"/>
          <w:szCs w:val="24"/>
        </w:rPr>
        <w:t>Zyfert</w:t>
      </w:r>
      <w:proofErr w:type="spellEnd"/>
      <w:r w:rsidR="00553B95">
        <w:rPr>
          <w:sz w:val="24"/>
          <w:szCs w:val="24"/>
        </w:rPr>
        <w:t xml:space="preserve">, jednocześnie zlecając Pani Elżbiecie </w:t>
      </w:r>
      <w:proofErr w:type="spellStart"/>
      <w:r w:rsidR="00553B95">
        <w:rPr>
          <w:sz w:val="24"/>
          <w:szCs w:val="24"/>
        </w:rPr>
        <w:t>Zyfert</w:t>
      </w:r>
      <w:proofErr w:type="spellEnd"/>
      <w:r w:rsidR="00553B95">
        <w:rPr>
          <w:sz w:val="24"/>
          <w:szCs w:val="24"/>
        </w:rPr>
        <w:t xml:space="preserve">, posiadającej uprawnienia budowlane, pełnienie obowiązku inspektora nadzoru nad wykonywanym zadaniem. </w:t>
      </w:r>
      <w:r>
        <w:rPr>
          <w:sz w:val="24"/>
          <w:szCs w:val="24"/>
        </w:rPr>
        <w:t xml:space="preserve"> </w:t>
      </w:r>
    </w:p>
    <w:p w:rsidR="009B50B2" w:rsidRDefault="009B50B2" w:rsidP="009B50B2">
      <w:pPr>
        <w:spacing w:after="0"/>
        <w:jc w:val="both"/>
        <w:rPr>
          <w:sz w:val="24"/>
          <w:szCs w:val="24"/>
        </w:rPr>
      </w:pPr>
    </w:p>
    <w:p w:rsidR="006C4F62" w:rsidRPr="001B068F" w:rsidRDefault="006C6080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Następnie w</w:t>
      </w:r>
      <w:r w:rsidR="006C4F62" w:rsidRPr="008532DC">
        <w:rPr>
          <w:b/>
          <w:sz w:val="24"/>
          <w:szCs w:val="24"/>
        </w:rPr>
        <w:t xml:space="preserve"> dniu 08 czerwca 2016 roku </w:t>
      </w:r>
      <w:r w:rsidR="006C4F62" w:rsidRPr="00D7326B">
        <w:rPr>
          <w:sz w:val="24"/>
          <w:szCs w:val="24"/>
        </w:rPr>
        <w:t>skierowano zapytanie ofertowe</w:t>
      </w:r>
      <w:r w:rsidR="001F2256">
        <w:rPr>
          <w:sz w:val="24"/>
          <w:szCs w:val="24"/>
        </w:rPr>
        <w:t>, gdzie p</w:t>
      </w:r>
      <w:r w:rsidR="00E96799">
        <w:rPr>
          <w:sz w:val="24"/>
          <w:szCs w:val="24"/>
        </w:rPr>
        <w:t xml:space="preserve">rzedmiotem zamówienia była </w:t>
      </w:r>
      <w:r w:rsidR="00E96799" w:rsidRPr="001B068F">
        <w:rPr>
          <w:sz w:val="24"/>
          <w:szCs w:val="24"/>
        </w:rPr>
        <w:t>realizacja prac remontowych na mogile zbiorowej, zamordowanych mieszkańców wsi Brodek, zlokalizowanej na skraju w pobliżu miejscowości Brodek, współfinansowanych przez Radę Ochronę Pamięci Walk i Męczeństwa oraz Wojewodę Mazowieckiego, powierzonego Gminie Wyśmierzyce w ramach porozumień zawartych z Wojewodą Mazowieckim w dniach 10 lutego</w:t>
      </w:r>
      <w:r w:rsidR="001B068F" w:rsidRPr="001B068F">
        <w:rPr>
          <w:sz w:val="24"/>
          <w:szCs w:val="24"/>
        </w:rPr>
        <w:t xml:space="preserve"> 2016 roku i 10 maja 2016 roku wraz z napisem umieszczonym na pomniku (treść napisu podlega odrębnemu uzgodnieniu), listą ofiar i Godłem Państwa. Wysokość liter: 3,0 cm, ilość </w:t>
      </w:r>
      <w:r w:rsidR="001B068F">
        <w:rPr>
          <w:sz w:val="24"/>
          <w:szCs w:val="24"/>
        </w:rPr>
        <w:t>liter: 423, G</w:t>
      </w:r>
      <w:r w:rsidR="001B068F" w:rsidRPr="001B068F">
        <w:rPr>
          <w:sz w:val="24"/>
          <w:szCs w:val="24"/>
        </w:rPr>
        <w:t>odło o wymiarach 14,5 x 10,5</w:t>
      </w:r>
      <w:r w:rsidR="001B068F">
        <w:rPr>
          <w:sz w:val="24"/>
          <w:szCs w:val="24"/>
        </w:rPr>
        <w:t xml:space="preserve"> cm (wysokość liter i wymiary G</w:t>
      </w:r>
      <w:r w:rsidR="001B068F" w:rsidRPr="001B068F">
        <w:rPr>
          <w:sz w:val="24"/>
          <w:szCs w:val="24"/>
        </w:rPr>
        <w:t>odła z tolerancją do 20%). Szczegółowy zakres robót określa</w:t>
      </w:r>
      <w:r w:rsidR="001B068F">
        <w:rPr>
          <w:sz w:val="24"/>
          <w:szCs w:val="24"/>
        </w:rPr>
        <w:t>ł</w:t>
      </w:r>
      <w:r w:rsidR="001B068F" w:rsidRPr="001B068F">
        <w:rPr>
          <w:sz w:val="24"/>
          <w:szCs w:val="24"/>
        </w:rPr>
        <w:t xml:space="preserve"> przedmiar robót, stanowiący załącznik do zapytania ofertowe</w:t>
      </w:r>
      <w:r w:rsidR="001B068F">
        <w:rPr>
          <w:sz w:val="24"/>
          <w:szCs w:val="24"/>
        </w:rPr>
        <w:t>go. Przedmiar robót nie obejmował</w:t>
      </w:r>
      <w:r w:rsidR="001B068F" w:rsidRPr="001B068F">
        <w:rPr>
          <w:sz w:val="24"/>
          <w:szCs w:val="24"/>
        </w:rPr>
        <w:t xml:space="preserve"> wykonania Godła Państwa i liter.</w:t>
      </w:r>
      <w:r w:rsidR="00133969">
        <w:rPr>
          <w:sz w:val="24"/>
          <w:szCs w:val="24"/>
        </w:rPr>
        <w:t xml:space="preserve"> </w:t>
      </w:r>
    </w:p>
    <w:p w:rsidR="008532DC" w:rsidRDefault="008532DC" w:rsidP="008532D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dniu 16 czerwca 2016 roku sporządzono notatkę. Zapytanie ofertowej w dniu 08 czerwca 2016 roku skierowano do następujących wykonawców: </w:t>
      </w:r>
    </w:p>
    <w:p w:rsidR="008532DC" w:rsidRDefault="008532DC" w:rsidP="008532D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Zakład Kamieniarski „</w:t>
      </w:r>
      <w:proofErr w:type="spellStart"/>
      <w:r>
        <w:rPr>
          <w:sz w:val="24"/>
          <w:szCs w:val="24"/>
        </w:rPr>
        <w:t>Kamar</w:t>
      </w:r>
      <w:proofErr w:type="spellEnd"/>
      <w:r>
        <w:rPr>
          <w:sz w:val="24"/>
          <w:szCs w:val="24"/>
        </w:rPr>
        <w:t>”, ul. Wernera 42 26-617 Radom – nie złożono oferty.</w:t>
      </w:r>
    </w:p>
    <w:p w:rsidR="008532DC" w:rsidRDefault="008532DC" w:rsidP="008532D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Zakład Kamieniarsko – Betoniarski Paweł Staniszewski, ul. Limanowskiego 70 26-600 Radom – nie złożono oferty.</w:t>
      </w:r>
    </w:p>
    <w:p w:rsidR="008532DC" w:rsidRDefault="008532DC" w:rsidP="008532D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Zakład Kamieniarski Bolesław Korzeniowski, Jedlanka 4 26-660 Radom – nie złożono oferty.</w:t>
      </w:r>
    </w:p>
    <w:p w:rsidR="008532DC" w:rsidRDefault="008532DC" w:rsidP="008532D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Zakład Nagrobkowy Zenobia i Andrzej Wabik, ul. Ofiar Firleja 27 26-600 Radom – nie złożono oferty.</w:t>
      </w:r>
    </w:p>
    <w:p w:rsidR="008532DC" w:rsidRDefault="008532DC" w:rsidP="008532D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Zakład P-U-H „SKAŁKA”, ul. </w:t>
      </w:r>
      <w:proofErr w:type="spellStart"/>
      <w:r>
        <w:rPr>
          <w:sz w:val="24"/>
          <w:szCs w:val="24"/>
        </w:rPr>
        <w:t>Siarczyńskiego</w:t>
      </w:r>
      <w:proofErr w:type="spellEnd"/>
      <w:r>
        <w:rPr>
          <w:sz w:val="24"/>
          <w:szCs w:val="24"/>
        </w:rPr>
        <w:t xml:space="preserve"> 8 26-600 Radom – nie złożono oferty.</w:t>
      </w:r>
    </w:p>
    <w:p w:rsidR="008532DC" w:rsidRDefault="008532DC" w:rsidP="008532D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Zakład Kamieniarsko – Betoniarski Artur Kalbarczyk</w:t>
      </w:r>
      <w:r w:rsidR="00093D5F">
        <w:rPr>
          <w:sz w:val="24"/>
          <w:szCs w:val="24"/>
        </w:rPr>
        <w:t>, ul. Poświętna 5 26-804 Stromiec – nie złożono oferty.</w:t>
      </w:r>
    </w:p>
    <w:p w:rsidR="00093D5F" w:rsidRDefault="00704098" w:rsidP="008532D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Zakład Kamieniarski Damian Ziółek, ul. Poświętna 7 26-800 Białobrzegi – nie złożono oferty.</w:t>
      </w:r>
    </w:p>
    <w:p w:rsidR="00704098" w:rsidRDefault="00704098" w:rsidP="0070409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Oferty wykonania prac remontowych złożyły firmy:</w:t>
      </w:r>
    </w:p>
    <w:p w:rsidR="00704098" w:rsidRDefault="00704098" w:rsidP="00704098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ASSA</w:t>
      </w:r>
      <w:proofErr w:type="spellEnd"/>
      <w:r>
        <w:rPr>
          <w:sz w:val="24"/>
          <w:szCs w:val="24"/>
        </w:rPr>
        <w:t xml:space="preserve"> Adam Sykuła, ul. Gagarina 13/15/17 m. 91 26-600 Radom – cena netto 77.717,10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704098" w:rsidRDefault="00704098" w:rsidP="00704098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Firma H – U Zuzanna Mikulska, Pl. 2. Czerwca 29 26-060 Chęciny – cena netto 37.500,00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704098" w:rsidRDefault="00704098" w:rsidP="0070409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Spośród powyższych ofert, najkorzystniejszą okazała się Firma H – U Zuzanna Mikulska, Pl. 2. Czerwca 29 26-060 Chęciny.</w:t>
      </w:r>
    </w:p>
    <w:p w:rsidR="00704098" w:rsidRPr="00704098" w:rsidRDefault="00704098" w:rsidP="00704098">
      <w:pPr>
        <w:spacing w:after="0"/>
        <w:jc w:val="both"/>
        <w:rPr>
          <w:sz w:val="24"/>
          <w:szCs w:val="24"/>
        </w:rPr>
      </w:pPr>
      <w:r w:rsidRPr="00D7326B">
        <w:rPr>
          <w:b/>
          <w:sz w:val="24"/>
          <w:szCs w:val="24"/>
        </w:rPr>
        <w:t xml:space="preserve">W dniu 27 czerwca 2016 roku </w:t>
      </w:r>
      <w:r w:rsidRPr="00D7326B">
        <w:rPr>
          <w:sz w:val="24"/>
          <w:szCs w:val="24"/>
        </w:rPr>
        <w:t xml:space="preserve">została podpisana umowa pomiędzy Zamawiającym, a Wykonawcą. </w:t>
      </w:r>
      <w:r w:rsidR="00B257C8" w:rsidRPr="00D7326B">
        <w:rPr>
          <w:sz w:val="24"/>
          <w:szCs w:val="24"/>
        </w:rPr>
        <w:br/>
      </w:r>
      <w:r w:rsidR="00B257C8">
        <w:rPr>
          <w:sz w:val="24"/>
          <w:szCs w:val="24"/>
        </w:rPr>
        <w:t>Zakres prac, jakie Wykonawca zobowiązał się wykonać stanowi załącznik do protokołu.</w:t>
      </w:r>
    </w:p>
    <w:p w:rsidR="009B50B2" w:rsidRDefault="00D7326B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racji posiadanych uprawnień inspektorem nadzoru nad wykonywanym zadaniem został Pan Tadeusz </w:t>
      </w:r>
      <w:proofErr w:type="spellStart"/>
      <w:r>
        <w:rPr>
          <w:sz w:val="24"/>
          <w:szCs w:val="24"/>
        </w:rPr>
        <w:t>Cupryjak</w:t>
      </w:r>
      <w:proofErr w:type="spellEnd"/>
      <w:r>
        <w:rPr>
          <w:sz w:val="24"/>
          <w:szCs w:val="24"/>
        </w:rPr>
        <w:t xml:space="preserve"> w ramach wykonywania swoich obowiązków.</w:t>
      </w:r>
    </w:p>
    <w:p w:rsidR="00691C34" w:rsidRDefault="00691C34" w:rsidP="009B50B2">
      <w:pPr>
        <w:spacing w:after="0"/>
        <w:jc w:val="both"/>
        <w:rPr>
          <w:sz w:val="24"/>
          <w:szCs w:val="24"/>
        </w:rPr>
      </w:pPr>
    </w:p>
    <w:p w:rsidR="00C73324" w:rsidRDefault="00C73324" w:rsidP="009B50B2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Janusz Malik, </w:t>
      </w:r>
      <w:r>
        <w:rPr>
          <w:sz w:val="24"/>
          <w:szCs w:val="24"/>
        </w:rPr>
        <w:t xml:space="preserve">przedstawił Radnym wszystkie dokumenty dotyczące powyższych zapytać ofertowych, jednocześnie odpowiedział, na wszystkie zadane pytania. </w:t>
      </w:r>
    </w:p>
    <w:p w:rsidR="00C73324" w:rsidRPr="00C73324" w:rsidRDefault="00C73324" w:rsidP="009B50B2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5.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9F6721" w:rsidRDefault="009F6721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Wolnych wniosków nie było.</w:t>
      </w:r>
    </w:p>
    <w:p w:rsidR="009F6721" w:rsidRDefault="009F6721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Komisji Rewizyjnej</w:t>
      </w:r>
      <w:r w:rsidR="009F6721">
        <w:rPr>
          <w:sz w:val="24"/>
          <w:szCs w:val="24"/>
        </w:rPr>
        <w:t>, o godzinie</w:t>
      </w:r>
      <w:proofErr w:type="gramStart"/>
      <w:r w:rsidR="009F6721">
        <w:rPr>
          <w:sz w:val="24"/>
          <w:szCs w:val="24"/>
        </w:rPr>
        <w:t xml:space="preserve"> 11:3</w:t>
      </w:r>
      <w:r>
        <w:rPr>
          <w:sz w:val="24"/>
          <w:szCs w:val="24"/>
        </w:rPr>
        <w:t>0 stwierdził</w:t>
      </w:r>
      <w:proofErr w:type="gramEnd"/>
      <w:r>
        <w:rPr>
          <w:sz w:val="24"/>
          <w:szCs w:val="24"/>
        </w:rPr>
        <w:t xml:space="preserve">, iż porządek obrad został wyczerpany w związku z czym zamknął kolejne posiedzenie Komisji Rewizyjnej, jednocześnie dziękując za uczestnictwo. 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Członkowie Komisji </w:t>
      </w:r>
      <w:proofErr w:type="gramStart"/>
      <w:r>
        <w:rPr>
          <w:b/>
          <w:sz w:val="24"/>
          <w:szCs w:val="24"/>
        </w:rPr>
        <w:t>Rewizyjnej: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>
        <w:rPr>
          <w:b/>
          <w:i/>
          <w:sz w:val="24"/>
          <w:szCs w:val="24"/>
        </w:rPr>
        <w:t>Przewodnicząca</w:t>
      </w:r>
      <w:proofErr w:type="gramEnd"/>
      <w:r>
        <w:rPr>
          <w:b/>
          <w:i/>
          <w:sz w:val="24"/>
          <w:szCs w:val="24"/>
        </w:rPr>
        <w:t xml:space="preserve"> Komisji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Górzyńska Ewa ………………………………….……..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</w:t>
      </w:r>
      <w:r>
        <w:rPr>
          <w:b/>
          <w:i/>
          <w:sz w:val="24"/>
          <w:szCs w:val="24"/>
        </w:rPr>
        <w:t xml:space="preserve"> Jerzy Zgiep</w:t>
      </w:r>
      <w:r>
        <w:rPr>
          <w:sz w:val="24"/>
          <w:szCs w:val="24"/>
        </w:rPr>
        <w:tab/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Piórkowski Paweł ……………………………..………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Papiński Paweł ……………………………….………..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>Zgiep Jarosław …………………………………..……..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</w:t>
      </w:r>
    </w:p>
    <w:p w:rsidR="00726E8E" w:rsidRDefault="00726E8E" w:rsidP="00B230B3">
      <w:pPr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726E8E" w:rsidRDefault="00726E8E" w:rsidP="00B230B3">
      <w:pPr>
        <w:contextualSpacing/>
        <w:jc w:val="both"/>
      </w:pPr>
      <w:r>
        <w:rPr>
          <w:sz w:val="14"/>
          <w:szCs w:val="24"/>
        </w:rPr>
        <w:t>Kinga Kawińska</w:t>
      </w:r>
    </w:p>
    <w:sectPr w:rsidR="00726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32E24"/>
    <w:multiLevelType w:val="hybridMultilevel"/>
    <w:tmpl w:val="9B70A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0458B"/>
    <w:multiLevelType w:val="hybridMultilevel"/>
    <w:tmpl w:val="5C4EA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00932"/>
    <w:multiLevelType w:val="hybridMultilevel"/>
    <w:tmpl w:val="EF6A7D9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0247A"/>
    <w:multiLevelType w:val="hybridMultilevel"/>
    <w:tmpl w:val="259AD48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5E05EB"/>
    <w:multiLevelType w:val="hybridMultilevel"/>
    <w:tmpl w:val="4B821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AD6373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8E"/>
    <w:rsid w:val="00093D5F"/>
    <w:rsid w:val="000A56AA"/>
    <w:rsid w:val="00133969"/>
    <w:rsid w:val="001B068F"/>
    <w:rsid w:val="001F012A"/>
    <w:rsid w:val="001F2256"/>
    <w:rsid w:val="002E4766"/>
    <w:rsid w:val="00472757"/>
    <w:rsid w:val="005230B4"/>
    <w:rsid w:val="00524A61"/>
    <w:rsid w:val="00553B95"/>
    <w:rsid w:val="005919AB"/>
    <w:rsid w:val="005A759E"/>
    <w:rsid w:val="005D32D6"/>
    <w:rsid w:val="005E55C2"/>
    <w:rsid w:val="00641737"/>
    <w:rsid w:val="00647DC6"/>
    <w:rsid w:val="00691C34"/>
    <w:rsid w:val="006C4F62"/>
    <w:rsid w:val="006C6080"/>
    <w:rsid w:val="00704098"/>
    <w:rsid w:val="00726E8E"/>
    <w:rsid w:val="007B1AE1"/>
    <w:rsid w:val="007E218A"/>
    <w:rsid w:val="008532DC"/>
    <w:rsid w:val="008D4E49"/>
    <w:rsid w:val="00982642"/>
    <w:rsid w:val="009B50B2"/>
    <w:rsid w:val="009E6308"/>
    <w:rsid w:val="009F6721"/>
    <w:rsid w:val="00A06AAD"/>
    <w:rsid w:val="00AA7E1E"/>
    <w:rsid w:val="00B230B3"/>
    <w:rsid w:val="00B257C8"/>
    <w:rsid w:val="00C73324"/>
    <w:rsid w:val="00D06D16"/>
    <w:rsid w:val="00D451C6"/>
    <w:rsid w:val="00D7326B"/>
    <w:rsid w:val="00D85503"/>
    <w:rsid w:val="00DF0A3F"/>
    <w:rsid w:val="00E96799"/>
    <w:rsid w:val="00FD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360AE-18E2-4AF0-8978-94A1D20B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E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26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6E8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F0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08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1211</Words>
  <Characters>7271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2016-08-04T10:16:00Z</cp:lastPrinted>
  <dcterms:created xsi:type="dcterms:W3CDTF">2016-07-27T06:24:00Z</dcterms:created>
  <dcterms:modified xsi:type="dcterms:W3CDTF">2016-09-05T05:16:00Z</dcterms:modified>
</cp:coreProperties>
</file>