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64F" w:rsidRPr="00B0664F" w:rsidRDefault="00B0664F" w:rsidP="00B0664F">
      <w:pPr>
        <w:rPr>
          <w:rFonts w:ascii="Calibri" w:hAnsi="Calibri"/>
        </w:rPr>
      </w:pPr>
      <w:bookmarkStart w:id="0" w:name="_GoBack"/>
      <w:r w:rsidRPr="00B0664F">
        <w:rPr>
          <w:rFonts w:ascii="Calibri" w:hAnsi="Calibri"/>
        </w:rPr>
        <w:t>ROA.RM.0002.18.2016</w:t>
      </w:r>
      <w:r w:rsidRPr="00B0664F">
        <w:rPr>
          <w:rFonts w:ascii="Calibri" w:hAnsi="Calibri"/>
        </w:rPr>
        <w:tab/>
      </w:r>
      <w:r w:rsidRPr="00B0664F">
        <w:rPr>
          <w:rFonts w:ascii="Calibri" w:hAnsi="Calibri"/>
        </w:rPr>
        <w:tab/>
      </w:r>
      <w:r w:rsidRPr="00B0664F">
        <w:rPr>
          <w:rFonts w:ascii="Calibri" w:hAnsi="Calibri"/>
        </w:rPr>
        <w:tab/>
      </w:r>
      <w:r w:rsidRPr="00B0664F">
        <w:rPr>
          <w:rFonts w:ascii="Calibri" w:hAnsi="Calibri"/>
        </w:rPr>
        <w:tab/>
      </w:r>
      <w:r w:rsidRPr="00B0664F">
        <w:rPr>
          <w:rFonts w:ascii="Calibri" w:hAnsi="Calibri"/>
        </w:rPr>
        <w:tab/>
        <w:t xml:space="preserve">          Wyśmierzyce, dn. 09 września 2016r.</w:t>
      </w:r>
    </w:p>
    <w:p w:rsidR="00B0664F" w:rsidRDefault="00B0664F" w:rsidP="00B0664F">
      <w:pPr>
        <w:rPr>
          <w:rFonts w:ascii="Calibri" w:hAnsi="Calibri"/>
          <w:b/>
          <w:szCs w:val="22"/>
        </w:rPr>
      </w:pPr>
    </w:p>
    <w:p w:rsidR="00B0664F" w:rsidRDefault="00B0664F" w:rsidP="00B0664F">
      <w:pPr>
        <w:ind w:left="3540"/>
        <w:rPr>
          <w:rFonts w:ascii="Calibri" w:hAnsi="Calibri"/>
          <w:b/>
          <w:sz w:val="36"/>
          <w:szCs w:val="32"/>
        </w:rPr>
      </w:pPr>
      <w:r w:rsidRPr="00CC22A5">
        <w:rPr>
          <w:rFonts w:ascii="Calibri" w:hAnsi="Calibri"/>
          <w:b/>
          <w:sz w:val="36"/>
          <w:szCs w:val="32"/>
        </w:rPr>
        <w:t>ZAWIADOMIENIE</w:t>
      </w:r>
    </w:p>
    <w:p w:rsidR="00CC22A5" w:rsidRPr="00CC22A5" w:rsidRDefault="00CC22A5" w:rsidP="00B0664F">
      <w:pPr>
        <w:ind w:left="3540"/>
        <w:rPr>
          <w:rFonts w:ascii="Calibri" w:hAnsi="Calibri"/>
          <w:b/>
          <w:sz w:val="36"/>
          <w:szCs w:val="32"/>
        </w:rPr>
      </w:pPr>
    </w:p>
    <w:p w:rsidR="009D11EB" w:rsidRPr="009D11EB" w:rsidRDefault="009D11EB" w:rsidP="009D11EB">
      <w:pPr>
        <w:ind w:firstLine="708"/>
        <w:jc w:val="both"/>
        <w:rPr>
          <w:rFonts w:ascii="Calibri" w:hAnsi="Calibri"/>
        </w:rPr>
      </w:pPr>
      <w:r w:rsidRPr="009D11EB">
        <w:rPr>
          <w:rFonts w:ascii="Calibri" w:hAnsi="Calibri"/>
        </w:rPr>
        <w:t xml:space="preserve">Na podstawie art. 20 ust. 1 ustawy z dnia 8 marca 1990 r. o samorządzie gminnym  / Dz. U. </w:t>
      </w:r>
      <w:r w:rsidRPr="009D11EB">
        <w:rPr>
          <w:rFonts w:ascii="Calibri" w:hAnsi="Calibri"/>
        </w:rPr>
        <w:br/>
        <w:t>z 2016r., poz. 446 t. j./ oraz § 19 ust. 1 i § 28 Statutu Gminy Wyśmierzyce /Dz. Urz. Woj. Maz. z 2016r., poz. 5924/ zwołuję XVIII Sesję Rady Miejskiej w Wyśmierzycach w dniu 20 września 2016r. o godz. 8</w:t>
      </w:r>
      <w:r w:rsidRPr="009D11EB">
        <w:rPr>
          <w:rFonts w:ascii="Calibri" w:hAnsi="Calibri"/>
          <w:vertAlign w:val="superscript"/>
        </w:rPr>
        <w:t>00</w:t>
      </w:r>
      <w:r w:rsidRPr="009D11EB">
        <w:rPr>
          <w:rFonts w:ascii="Calibri" w:hAnsi="Calibri"/>
        </w:rPr>
        <w:t xml:space="preserve"> w siedzibie Urzędu Miejskiego w Wyśmierzycach, ul. A. Mickiewicza 75, sala konferencyjna.</w:t>
      </w:r>
    </w:p>
    <w:p w:rsidR="00B0664F" w:rsidRPr="00B0664F" w:rsidRDefault="00B0664F" w:rsidP="00B0664F">
      <w:pPr>
        <w:ind w:firstLine="708"/>
        <w:jc w:val="both"/>
        <w:rPr>
          <w:rFonts w:ascii="Calibri" w:hAnsi="Calibri"/>
        </w:rPr>
      </w:pPr>
    </w:p>
    <w:p w:rsidR="00B0664F" w:rsidRPr="00B0664F" w:rsidRDefault="00B0664F" w:rsidP="00B0664F">
      <w:pPr>
        <w:jc w:val="both"/>
        <w:rPr>
          <w:rFonts w:ascii="Calibri" w:hAnsi="Calibri"/>
          <w:b/>
        </w:rPr>
      </w:pPr>
      <w:r w:rsidRPr="00B0664F">
        <w:rPr>
          <w:rFonts w:ascii="Calibri" w:hAnsi="Calibri"/>
          <w:b/>
        </w:rPr>
        <w:t xml:space="preserve">Przedmiotem posiedzenia  będzie: 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Otwarcie obrad  i stwierdzenie </w:t>
      </w:r>
      <w:r w:rsidRPr="00B0664F">
        <w:rPr>
          <w:rFonts w:cs="Arial"/>
          <w:sz w:val="20"/>
          <w:szCs w:val="20"/>
        </w:rPr>
        <w:t>quorum</w:t>
      </w:r>
      <w:r w:rsidRPr="00B0664F">
        <w:rPr>
          <w:sz w:val="20"/>
          <w:szCs w:val="20"/>
        </w:rPr>
        <w:t>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Przyjęcie porządku obrad XVIII Sesji Rady Miejskiej.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Przyjęcie protokołu z poprzedniego posiedzenia Rady Miejskiej z dnia 16 czerwca 2016r. /protokół był wyłożony do wglądu w Urzędzie Miejskim/.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Przyjęcie protokołu z poprzedniego posiedzenia Rady Miejskiej z dnia 28 czerwca 2016r. /protokół był wyłożony do wglądu w Urzędzie Miejskim/.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Raport Komendy Powiatowej Policji w Białobrzegach na temat bezpieczeństwa w Gminie Wyśmierzyce.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Sprawozdanie Burmistrza Wyśmierzyc  z prac między sesjami.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  <w:lang w:eastAsia="pl-PL"/>
        </w:rPr>
        <w:t>Sprawozdanie Przewodniczących tematycznych Komisji z prac między sesjami.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 xml:space="preserve">Zapoznanie się z informacją o przebiegu wykonania budżetu Miasta i Gminy Wyśmierzyce </w:t>
      </w:r>
      <w:r w:rsidRPr="00B0664F">
        <w:rPr>
          <w:sz w:val="20"/>
          <w:szCs w:val="20"/>
        </w:rPr>
        <w:br/>
        <w:t>za I półrocze 2016 roku;</w:t>
      </w:r>
    </w:p>
    <w:p w:rsidR="00B0664F" w:rsidRPr="00B0664F" w:rsidRDefault="00B0664F" w:rsidP="00B0664F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Zapoznanie się Uchwałą Nr Ra.285.2016 Składu Orzekającego Regionalnej Izby Obrachunkowej w Warszawie z dnia 2 września 2016r. w sprawie: opinii o przedłożonej przez Burmistrza Miasta i Gminy Wyśmierzyce informacji o przebiegu wykonania budżetu za I półrocze roku 2016, kształtowaniu się Wieloletniej Prognozy Finansowej, a także o przebiegu realizacji planów finansowych instytucji kultury SP ZOZ.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line="252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Dyskusja na temat organizacji i finansowania Zespołu Szkół Samorządowych w Wyśmierzycach.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 xml:space="preserve">Podjęcie uchwał: </w:t>
      </w:r>
    </w:p>
    <w:p w:rsidR="00B0664F" w:rsidRPr="00B0664F" w:rsidRDefault="00B0664F" w:rsidP="00B0664F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 xml:space="preserve">w sprawie: wprowadzenia zmian w budżecie na 2016 rok, </w:t>
      </w:r>
    </w:p>
    <w:p w:rsidR="00B0664F" w:rsidRPr="00B0664F" w:rsidRDefault="00B0664F" w:rsidP="00B0664F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 xml:space="preserve">w sprawie: </w:t>
      </w:r>
      <w:r w:rsidRPr="00B0664F">
        <w:rPr>
          <w:bCs/>
          <w:sz w:val="20"/>
          <w:szCs w:val="20"/>
        </w:rPr>
        <w:t>zbycia – sprzedaży w drodze bezprzetargowej nieruchomości położonej w miejscowości Korzeń,</w:t>
      </w:r>
    </w:p>
    <w:p w:rsidR="00B0664F" w:rsidRPr="00B0664F" w:rsidRDefault="00B0664F" w:rsidP="00B0664F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>w sprawie: wyrażenia zgody na wydzierżawienie nieruchomości gruntowej we wsi Korzeń na okres dłuższy niż trzy lata,</w:t>
      </w:r>
    </w:p>
    <w:p w:rsidR="00B0664F" w:rsidRPr="00B0664F" w:rsidRDefault="00B0664F" w:rsidP="00B0664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jc w:val="both"/>
        <w:rPr>
          <w:bCs/>
          <w:sz w:val="20"/>
          <w:szCs w:val="20"/>
        </w:rPr>
      </w:pPr>
      <w:r w:rsidRPr="00B0664F">
        <w:rPr>
          <w:sz w:val="20"/>
          <w:szCs w:val="20"/>
        </w:rPr>
        <w:t>w sprawie:</w:t>
      </w:r>
      <w:r w:rsidRPr="00B0664F">
        <w:rPr>
          <w:bCs/>
          <w:sz w:val="20"/>
          <w:szCs w:val="20"/>
        </w:rPr>
        <w:t xml:space="preserve"> zmiany uchwały nr XXIX/125/09 Rady Miejskiej w Wyśmierzycach z dnia 23 czerwca 2009r. w sprawie ustalenia wysokości stawki procentowej opłaty adiacenckiej z tytułu wzrostu wartości nieruchomości spowodowanego budową urządzeń infrastruktury technicznej na terenie gminy Wyśmierzyce,</w:t>
      </w:r>
    </w:p>
    <w:p w:rsidR="00B0664F" w:rsidRPr="00B0664F" w:rsidRDefault="00B0664F" w:rsidP="00B0664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jc w:val="both"/>
        <w:rPr>
          <w:bCs/>
          <w:sz w:val="20"/>
          <w:szCs w:val="20"/>
        </w:rPr>
      </w:pPr>
      <w:r w:rsidRPr="00B0664F">
        <w:rPr>
          <w:sz w:val="20"/>
          <w:szCs w:val="20"/>
        </w:rPr>
        <w:t xml:space="preserve">w sprawie: </w:t>
      </w:r>
      <w:r w:rsidRPr="00B0664F">
        <w:rPr>
          <w:bCs/>
          <w:sz w:val="20"/>
          <w:szCs w:val="20"/>
        </w:rPr>
        <w:t>uchylenia uchwały nr XXIV/112/05 Rady Miejskiej w Wyśmierzycach z dnia 28 lutego 2005r. w sprawie określenia wysokości tymczasowej opłaty na poczet przyszłej opłaty adiacenckiej z tytułu partycypowania w kosztach budowy sieci wodociągowych,</w:t>
      </w:r>
    </w:p>
    <w:p w:rsidR="00B0664F" w:rsidRPr="00B0664F" w:rsidRDefault="00B0664F" w:rsidP="00B0664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jc w:val="both"/>
        <w:rPr>
          <w:bCs/>
          <w:sz w:val="20"/>
          <w:szCs w:val="20"/>
        </w:rPr>
      </w:pPr>
      <w:r w:rsidRPr="00B0664F">
        <w:rPr>
          <w:sz w:val="20"/>
          <w:szCs w:val="20"/>
        </w:rPr>
        <w:t>w sprawie: ustalenia stawki procentowej służącej naliczeniu opłaty adiacenckiej z tytułu wzrostu wartości nieruchomości w wyniku podziału nieruchomości,</w:t>
      </w:r>
    </w:p>
    <w:p w:rsidR="00B0664F" w:rsidRPr="00B0664F" w:rsidRDefault="00B0664F" w:rsidP="00B0664F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 xml:space="preserve">w sprawie: ustalenia wysokości diet radnych Rady Miejskiej w Wyśmierzycach, sołtysów </w:t>
      </w:r>
      <w:r>
        <w:rPr>
          <w:sz w:val="20"/>
          <w:szCs w:val="20"/>
        </w:rPr>
        <w:br/>
      </w:r>
      <w:r w:rsidRPr="00B0664F">
        <w:rPr>
          <w:sz w:val="20"/>
          <w:szCs w:val="20"/>
        </w:rPr>
        <w:t xml:space="preserve">i Przewodniczącego Komitetu Osiedlowego w Wyśmierzycach za udział w sesjach i posiedzeniach Komisji. 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B0664F">
        <w:rPr>
          <w:sz w:val="20"/>
          <w:szCs w:val="20"/>
          <w:lang w:eastAsia="pl-PL"/>
        </w:rPr>
        <w:t>Wnioski i interpelacje radnych.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B0664F">
        <w:rPr>
          <w:sz w:val="20"/>
          <w:szCs w:val="20"/>
          <w:lang w:eastAsia="pl-PL"/>
        </w:rPr>
        <w:t xml:space="preserve">Zapytania i wnioski sołtysów. </w:t>
      </w:r>
    </w:p>
    <w:p w:rsidR="00B0664F" w:rsidRPr="00B0664F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B0664F">
        <w:rPr>
          <w:sz w:val="20"/>
          <w:szCs w:val="20"/>
        </w:rPr>
        <w:t xml:space="preserve">Odpowiedzi na interpelacje i wnioski zgłaszane w trakcie obrad. </w:t>
      </w:r>
      <w:r w:rsidRPr="00B0664F">
        <w:rPr>
          <w:color w:val="FF0000"/>
          <w:sz w:val="20"/>
          <w:szCs w:val="20"/>
        </w:rPr>
        <w:t xml:space="preserve"> </w:t>
      </w:r>
    </w:p>
    <w:p w:rsidR="00B0664F" w:rsidRPr="00CC22A5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CC22A5">
        <w:rPr>
          <w:sz w:val="20"/>
          <w:szCs w:val="20"/>
        </w:rPr>
        <w:t>Zamkni</w:t>
      </w:r>
      <w:r w:rsidRPr="00CC22A5">
        <w:rPr>
          <w:rFonts w:cs="Cambria"/>
          <w:sz w:val="20"/>
          <w:szCs w:val="20"/>
        </w:rPr>
        <w:t>ę</w:t>
      </w:r>
      <w:r w:rsidRPr="00CC22A5">
        <w:rPr>
          <w:sz w:val="20"/>
          <w:szCs w:val="20"/>
        </w:rPr>
        <w:t>cie obrad XVIII Sesji Rady Miejskiej w Wy</w:t>
      </w:r>
      <w:r w:rsidRPr="00CC22A5">
        <w:rPr>
          <w:rFonts w:cs="Cambria"/>
          <w:sz w:val="20"/>
          <w:szCs w:val="20"/>
        </w:rPr>
        <w:t>ś</w:t>
      </w:r>
      <w:r w:rsidRPr="00CC22A5">
        <w:rPr>
          <w:sz w:val="20"/>
          <w:szCs w:val="20"/>
        </w:rPr>
        <w:t>mierzycach.</w:t>
      </w:r>
    </w:p>
    <w:p w:rsidR="00CC22A5" w:rsidRDefault="00CC22A5" w:rsidP="00CC22A5">
      <w:pPr>
        <w:jc w:val="right"/>
        <w:rPr>
          <w:rFonts w:ascii="Calibri" w:hAnsi="Calibri"/>
          <w:b/>
          <w:color w:val="FF0000"/>
        </w:rPr>
      </w:pPr>
    </w:p>
    <w:p w:rsidR="00CC22A5" w:rsidRPr="00CC22A5" w:rsidRDefault="00CC22A5" w:rsidP="00CC22A5">
      <w:pPr>
        <w:ind w:left="7080"/>
        <w:jc w:val="center"/>
        <w:rPr>
          <w:rFonts w:ascii="Calibri" w:hAnsi="Calibri"/>
          <w:b/>
          <w:color w:val="FF0000"/>
        </w:rPr>
      </w:pPr>
      <w:r w:rsidRPr="00CC22A5">
        <w:rPr>
          <w:rFonts w:ascii="Calibri" w:hAnsi="Calibri"/>
          <w:b/>
          <w:color w:val="FF0000"/>
        </w:rPr>
        <w:t>Przewodnicz</w:t>
      </w:r>
      <w:r w:rsidRPr="00CC22A5">
        <w:rPr>
          <w:rFonts w:ascii="Calibri" w:hAnsi="Calibri" w:cs="Cambria"/>
          <w:b/>
          <w:color w:val="FF0000"/>
        </w:rPr>
        <w:t>ą</w:t>
      </w:r>
      <w:r w:rsidRPr="00CC22A5">
        <w:rPr>
          <w:rFonts w:ascii="Calibri" w:hAnsi="Calibri"/>
          <w:b/>
          <w:color w:val="FF0000"/>
        </w:rPr>
        <w:t>cy Rady</w:t>
      </w:r>
    </w:p>
    <w:p w:rsidR="00CC22A5" w:rsidRPr="00CC22A5" w:rsidRDefault="00CC22A5" w:rsidP="00CC22A5">
      <w:pPr>
        <w:ind w:left="7080"/>
        <w:jc w:val="center"/>
        <w:rPr>
          <w:rFonts w:ascii="Calibri" w:hAnsi="Calibri"/>
          <w:b/>
          <w:color w:val="FF0000"/>
        </w:rPr>
      </w:pPr>
      <w:r w:rsidRPr="00CC22A5">
        <w:rPr>
          <w:rFonts w:ascii="Calibri" w:hAnsi="Calibri"/>
          <w:b/>
          <w:color w:val="FF0000"/>
        </w:rPr>
        <w:t>/-/Wojciech S</w:t>
      </w:r>
      <w:r w:rsidRPr="00CC22A5">
        <w:rPr>
          <w:rFonts w:ascii="Calibri" w:hAnsi="Calibri" w:cs="Cambria"/>
          <w:b/>
          <w:color w:val="FF0000"/>
        </w:rPr>
        <w:t>ę</w:t>
      </w:r>
      <w:r w:rsidRPr="00CC22A5">
        <w:rPr>
          <w:rFonts w:ascii="Calibri" w:hAnsi="Calibri"/>
          <w:b/>
          <w:color w:val="FF0000"/>
        </w:rPr>
        <w:t>pio</w:t>
      </w:r>
      <w:r w:rsidRPr="00CC22A5">
        <w:rPr>
          <w:rFonts w:ascii="Calibri" w:hAnsi="Calibri" w:cs="Harrington"/>
          <w:b/>
          <w:color w:val="FF0000"/>
        </w:rPr>
        <w:t>ł</w:t>
      </w:r>
      <w:bookmarkEnd w:id="0"/>
    </w:p>
    <w:sectPr w:rsidR="00CC22A5" w:rsidRPr="00CC2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A8A" w:rsidRDefault="00E23A8A" w:rsidP="00AE51DC">
      <w:r>
        <w:separator/>
      </w:r>
    </w:p>
  </w:endnote>
  <w:endnote w:type="continuationSeparator" w:id="0">
    <w:p w:rsidR="00E23A8A" w:rsidRDefault="00E23A8A" w:rsidP="00AE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A8A" w:rsidRDefault="00E23A8A" w:rsidP="00AE51DC">
      <w:r>
        <w:separator/>
      </w:r>
    </w:p>
  </w:footnote>
  <w:footnote w:type="continuationSeparator" w:id="0">
    <w:p w:rsidR="00E23A8A" w:rsidRDefault="00E23A8A" w:rsidP="00AE5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A850A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9400A0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4035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5">
    <w:nsid w:val="2C003380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6">
    <w:nsid w:val="35D7302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639F8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8">
    <w:nsid w:val="3BAD2D8A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1F51DE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870FE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704D8F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B94034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3">
    <w:nsid w:val="7F3609C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EC61A3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4"/>
  </w:num>
  <w:num w:numId="5">
    <w:abstractNumId w:val="3"/>
  </w:num>
  <w:num w:numId="6">
    <w:abstractNumId w:val="5"/>
  </w:num>
  <w:num w:numId="7">
    <w:abstractNumId w:val="10"/>
  </w:num>
  <w:num w:numId="8">
    <w:abstractNumId w:val="4"/>
  </w:num>
  <w:num w:numId="9">
    <w:abstractNumId w:val="6"/>
  </w:num>
  <w:num w:numId="10">
    <w:abstractNumId w:val="12"/>
  </w:num>
  <w:num w:numId="11">
    <w:abstractNumId w:val="9"/>
  </w:num>
  <w:num w:numId="12">
    <w:abstractNumId w:val="7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1DC"/>
    <w:rsid w:val="0000110B"/>
    <w:rsid w:val="0000518C"/>
    <w:rsid w:val="000A4A79"/>
    <w:rsid w:val="001E5818"/>
    <w:rsid w:val="00386844"/>
    <w:rsid w:val="003E6F8E"/>
    <w:rsid w:val="00480A96"/>
    <w:rsid w:val="004866F9"/>
    <w:rsid w:val="00575CB4"/>
    <w:rsid w:val="005A2061"/>
    <w:rsid w:val="005D0F01"/>
    <w:rsid w:val="00641D6E"/>
    <w:rsid w:val="0068512E"/>
    <w:rsid w:val="007B6253"/>
    <w:rsid w:val="00846543"/>
    <w:rsid w:val="00956618"/>
    <w:rsid w:val="00996C13"/>
    <w:rsid w:val="009A1A5D"/>
    <w:rsid w:val="009D11EB"/>
    <w:rsid w:val="009E1A79"/>
    <w:rsid w:val="00A34CEB"/>
    <w:rsid w:val="00A447FF"/>
    <w:rsid w:val="00AE51DC"/>
    <w:rsid w:val="00B00DB9"/>
    <w:rsid w:val="00B0664F"/>
    <w:rsid w:val="00C13227"/>
    <w:rsid w:val="00C5517B"/>
    <w:rsid w:val="00CC22A5"/>
    <w:rsid w:val="00CD4896"/>
    <w:rsid w:val="00D10746"/>
    <w:rsid w:val="00D13586"/>
    <w:rsid w:val="00E23A8A"/>
    <w:rsid w:val="00EA7CD8"/>
    <w:rsid w:val="00ED1D8C"/>
    <w:rsid w:val="00EF2616"/>
    <w:rsid w:val="00F2785C"/>
    <w:rsid w:val="00F460BD"/>
    <w:rsid w:val="00FB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F232C4-4BBB-493D-93D6-DAC239E8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51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1DC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AE51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51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E51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51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8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818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F460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5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A7A75-FBBC-4BD9-871C-C436D57A4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cp:lastPrinted>2016-09-12T09:56:00Z</cp:lastPrinted>
  <dcterms:created xsi:type="dcterms:W3CDTF">2016-09-13T07:15:00Z</dcterms:created>
  <dcterms:modified xsi:type="dcterms:W3CDTF">2016-09-13T07:15:00Z</dcterms:modified>
</cp:coreProperties>
</file>