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087" w:rsidRPr="00B41BBD" w:rsidRDefault="00835087" w:rsidP="00835087">
      <w:pPr>
        <w:jc w:val="center"/>
        <w:rPr>
          <w:b/>
          <w:sz w:val="26"/>
          <w:szCs w:val="26"/>
        </w:rPr>
      </w:pPr>
      <w:r w:rsidRPr="00B41BBD">
        <w:rPr>
          <w:b/>
          <w:sz w:val="26"/>
          <w:szCs w:val="26"/>
        </w:rPr>
        <w:t>Protokół Nr 1</w:t>
      </w:r>
      <w:r w:rsidR="002D4332">
        <w:rPr>
          <w:b/>
          <w:sz w:val="26"/>
          <w:szCs w:val="26"/>
        </w:rPr>
        <w:t>9</w:t>
      </w:r>
      <w:r w:rsidRPr="00B41BBD">
        <w:rPr>
          <w:b/>
          <w:sz w:val="26"/>
          <w:szCs w:val="26"/>
        </w:rPr>
        <w:t>/16</w:t>
      </w:r>
      <w:r w:rsidRPr="00B41BBD">
        <w:rPr>
          <w:b/>
          <w:sz w:val="26"/>
          <w:szCs w:val="26"/>
        </w:rPr>
        <w:br/>
        <w:t xml:space="preserve">z posiedzenia połączonych Komisji Budżetu i Finansów, Komisji Oświaty, Kultury, Zdrowia, Sportu i Spraw Społecznych, które odbyło się </w:t>
      </w:r>
      <w:r w:rsidR="002D4332">
        <w:rPr>
          <w:b/>
          <w:sz w:val="26"/>
          <w:szCs w:val="26"/>
        </w:rPr>
        <w:t>23 sierpnia</w:t>
      </w:r>
      <w:r w:rsidRPr="00B41BBD">
        <w:rPr>
          <w:b/>
          <w:sz w:val="26"/>
          <w:szCs w:val="26"/>
        </w:rPr>
        <w:t xml:space="preserve"> 2016 roku o godz. 8</w:t>
      </w:r>
      <w:r w:rsidRPr="00B41BBD">
        <w:rPr>
          <w:b/>
          <w:sz w:val="26"/>
          <w:szCs w:val="26"/>
        </w:rPr>
        <w:sym w:font="Symbol" w:char="F0B0"/>
      </w:r>
      <w:r w:rsidRPr="00B41BBD">
        <w:rPr>
          <w:b/>
          <w:sz w:val="26"/>
          <w:szCs w:val="26"/>
        </w:rPr>
        <w:sym w:font="Symbol" w:char="F0B0"/>
      </w:r>
      <w:r w:rsidRPr="00B41BBD">
        <w:rPr>
          <w:b/>
          <w:sz w:val="26"/>
          <w:szCs w:val="26"/>
        </w:rPr>
        <w:t xml:space="preserve"> w Urzędzie Miejskim w Wyśmierzycach, ul. A. Mickiewicza 75</w:t>
      </w: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Obecni na posiedzeniu: lista obecności w załączeniu</w:t>
      </w: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W posiedzeniu udział wzięli: </w:t>
      </w:r>
    </w:p>
    <w:p w:rsidR="00835087" w:rsidRPr="00B41BBD" w:rsidRDefault="00835087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Burmistrz Wyśmierzyc – Pan Marek Bielewski</w:t>
      </w:r>
    </w:p>
    <w:p w:rsidR="00835087" w:rsidRDefault="00835087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Sekretarz Gminy – Pani Małgorzata Szymańczak</w:t>
      </w:r>
    </w:p>
    <w:p w:rsidR="002054FF" w:rsidRPr="00B41BBD" w:rsidRDefault="00386C64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Przewodniczący Rady M</w:t>
      </w:r>
      <w:r w:rsidR="002D4332">
        <w:rPr>
          <w:sz w:val="24"/>
          <w:szCs w:val="24"/>
        </w:rPr>
        <w:t>iejskiej – Pan Wojciech Sępioł</w:t>
      </w:r>
    </w:p>
    <w:p w:rsidR="00835087" w:rsidRPr="00B41BBD" w:rsidRDefault="00386C64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Wiceprzewodniczący Rady M</w:t>
      </w:r>
      <w:r w:rsidR="002D4332">
        <w:rPr>
          <w:sz w:val="24"/>
          <w:szCs w:val="24"/>
        </w:rPr>
        <w:t>iejskiej – Pan Andrzeja Janik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sz w:val="24"/>
          <w:szCs w:val="24"/>
        </w:rPr>
        <w:t>Obradom przewodniczyła</w:t>
      </w:r>
      <w:r w:rsidRPr="00B41BBD">
        <w:rPr>
          <w:b/>
          <w:sz w:val="24"/>
          <w:szCs w:val="24"/>
        </w:rPr>
        <w:t xml:space="preserve"> Pani </w:t>
      </w:r>
      <w:r w:rsidR="00DF5DB2" w:rsidRPr="00B41BBD">
        <w:rPr>
          <w:b/>
          <w:sz w:val="24"/>
          <w:szCs w:val="24"/>
        </w:rPr>
        <w:t xml:space="preserve">Joanna Jabłońska – Przewodnicząca Komisji Budżetu </w:t>
      </w:r>
      <w:r w:rsidR="00B41BBD">
        <w:rPr>
          <w:b/>
          <w:sz w:val="24"/>
          <w:szCs w:val="24"/>
        </w:rPr>
        <w:br/>
      </w:r>
      <w:r w:rsidR="00DF5DB2" w:rsidRPr="00B41BBD">
        <w:rPr>
          <w:b/>
          <w:sz w:val="24"/>
          <w:szCs w:val="24"/>
        </w:rPr>
        <w:t>i Finansów.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 xml:space="preserve">Przewodnicząca Komisji </w:t>
      </w:r>
      <w:r w:rsidR="00DF5DB2" w:rsidRPr="00B41BBD">
        <w:rPr>
          <w:b/>
          <w:sz w:val="24"/>
          <w:szCs w:val="24"/>
        </w:rPr>
        <w:t>Budżetu i Finansów,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>powitała zaproszonych gości oraz obecnych członków Komisji.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Otworzyła</w:t>
      </w:r>
      <w:r w:rsidR="00B41BBD">
        <w:rPr>
          <w:sz w:val="24"/>
          <w:szCs w:val="24"/>
        </w:rPr>
        <w:t xml:space="preserve"> wspólne</w:t>
      </w:r>
      <w:r w:rsidRPr="00B41BBD">
        <w:rPr>
          <w:sz w:val="24"/>
          <w:szCs w:val="24"/>
        </w:rPr>
        <w:t xml:space="preserve"> posiedzenie Komisji stwierdzając quorum.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Ad. 2.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Przewodnicząca odczytała porządek obrad: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</w:p>
    <w:p w:rsidR="002D4332" w:rsidRDefault="002D433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Wybór prowadzącego wspólne posiedzenie Komisji Budżetu i Finansów oraz Komisji Oświaty, Kultury, Zdrowia, Sportu i spraw Społecznych.</w:t>
      </w:r>
    </w:p>
    <w:p w:rsidR="00DF5DB2" w:rsidRPr="00B41BBD" w:rsidRDefault="002D433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Otwarcie</w:t>
      </w:r>
      <w:r w:rsidR="00DF5DB2" w:rsidRPr="00B41BBD">
        <w:rPr>
          <w:sz w:val="24"/>
          <w:szCs w:val="24"/>
        </w:rPr>
        <w:t xml:space="preserve"> posiedzenia i stwierdzenie quorum.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porządku wspólnego posiedzenia Komisji.</w:t>
      </w:r>
    </w:p>
    <w:p w:rsidR="002D4332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protokoł</w:t>
      </w:r>
      <w:r w:rsidR="002D4332">
        <w:rPr>
          <w:sz w:val="24"/>
          <w:szCs w:val="24"/>
        </w:rPr>
        <w:t>ów poprzednich posiedzeń:</w:t>
      </w:r>
    </w:p>
    <w:p w:rsidR="002D4332" w:rsidRDefault="002D4332" w:rsidP="002D4332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F5DB2" w:rsidRPr="00B41BBD">
        <w:rPr>
          <w:sz w:val="24"/>
          <w:szCs w:val="24"/>
        </w:rPr>
        <w:t>Komisji Budżetu i Finansów</w:t>
      </w:r>
      <w:r>
        <w:rPr>
          <w:sz w:val="24"/>
          <w:szCs w:val="24"/>
        </w:rPr>
        <w:t xml:space="preserve"> z dnia 11 sierpnia 2016r. /protokół był wyłożony do wglądu w Urzędzie Miejskim/.</w:t>
      </w:r>
    </w:p>
    <w:p w:rsidR="002D4332" w:rsidRDefault="002D4332" w:rsidP="002D4332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DF5DB2" w:rsidRPr="00B41BBD">
        <w:rPr>
          <w:sz w:val="24"/>
          <w:szCs w:val="24"/>
        </w:rPr>
        <w:t xml:space="preserve">omisji Oświaty, Kultury, Zdrowia, Sportu i Spraw Społecznych </w:t>
      </w:r>
      <w:r>
        <w:rPr>
          <w:sz w:val="24"/>
          <w:szCs w:val="24"/>
        </w:rPr>
        <w:t>z dnia 11 sierpnia 2016r. /protokół był wyłożony do wglądu w Urzędzie Miejskim/</w:t>
      </w:r>
      <w:r w:rsidR="00C63CAA">
        <w:rPr>
          <w:sz w:val="24"/>
          <w:szCs w:val="24"/>
        </w:rPr>
        <w:t>.</w:t>
      </w:r>
    </w:p>
    <w:p w:rsidR="00DF5DB2" w:rsidRPr="002D4332" w:rsidRDefault="00DF5DB2" w:rsidP="002D433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2D4332">
        <w:rPr>
          <w:sz w:val="24"/>
          <w:szCs w:val="24"/>
        </w:rPr>
        <w:t>Realizacja planu pracy Komisji Budżetu i Finansów:</w:t>
      </w:r>
    </w:p>
    <w:p w:rsidR="00DF5DB2" w:rsidRPr="00B41BBD" w:rsidRDefault="00C63CAA" w:rsidP="00DF5DB2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Informacja o stanie majątkowym gminy – aspekt finansowy.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Oświaty, Kultury, Zdrowia, Sportu i Spraw Społecznych:</w:t>
      </w:r>
    </w:p>
    <w:p w:rsidR="00DF5DB2" w:rsidRPr="00B41BBD" w:rsidRDefault="00C63CAA" w:rsidP="00DF5DB2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Kontrola wykonanych remontów w placówkach oświatowych.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Wolne wnioski.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Zamknięcie posiedzenia Komisji.</w:t>
      </w:r>
    </w:p>
    <w:p w:rsidR="000142BD" w:rsidRDefault="00835087" w:rsidP="000142BD">
      <w:pPr>
        <w:jc w:val="both"/>
      </w:pPr>
      <w:r w:rsidRPr="000142BD">
        <w:rPr>
          <w:b/>
          <w:sz w:val="24"/>
          <w:szCs w:val="24"/>
        </w:rPr>
        <w:lastRenderedPageBreak/>
        <w:t xml:space="preserve">Przewodnicząca </w:t>
      </w:r>
      <w:r w:rsidRPr="000142BD">
        <w:rPr>
          <w:sz w:val="24"/>
          <w:szCs w:val="24"/>
        </w:rPr>
        <w:t>zgłosiła uwagę d</w:t>
      </w:r>
      <w:r w:rsidR="00C668C7" w:rsidRPr="000142BD">
        <w:rPr>
          <w:sz w:val="24"/>
          <w:szCs w:val="24"/>
        </w:rPr>
        <w:t xml:space="preserve">o porządku obrad. </w:t>
      </w:r>
      <w:r w:rsidR="000142BD" w:rsidRPr="000142BD">
        <w:rPr>
          <w:sz w:val="24"/>
          <w:szCs w:val="24"/>
        </w:rPr>
        <w:t>Wprowadziła, jako pkt 7 „</w:t>
      </w:r>
      <w:r w:rsidR="000142BD">
        <w:t xml:space="preserve">Przyjęcie protokołu ze wspólnego posiedzenie Komisji Budżetu i Finansów oraz Komisji Oświaty, Kultury, Zdrowia, Sportu i Spraw Społecznych z dnia 15 lipca 2016r. /protokół był wyłożony do wglądu w Urzędzie Miejskim/, </w:t>
      </w:r>
      <w:r w:rsidR="000142BD">
        <w:rPr>
          <w:sz w:val="24"/>
          <w:szCs w:val="24"/>
        </w:rPr>
        <w:t>jako pkt 8</w:t>
      </w:r>
      <w:r w:rsidR="000142BD" w:rsidRPr="000142BD">
        <w:rPr>
          <w:sz w:val="24"/>
          <w:szCs w:val="24"/>
        </w:rPr>
        <w:t xml:space="preserve"> „</w:t>
      </w:r>
      <w:r w:rsidR="000142BD">
        <w:t>Przyjęcie protokołu ze wspólnego posiedzenie Komisji Budżetu i Finansów oraz Komisji Oświaty, Kultury, Zdrowia, Sportu i Spraw Społecznych z dnia 08 lipca 2016r. /protokół był wyłożony do wglądu w Urzędzie Miejskim/ oraz punkt „Wybór Zastępcy Przewodniczącego Komisji Budżetu i Finansów.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>Przewodnicząca</w:t>
      </w:r>
      <w:r w:rsidRPr="00B41BBD">
        <w:rPr>
          <w:sz w:val="24"/>
          <w:szCs w:val="24"/>
        </w:rPr>
        <w:t xml:space="preserve"> odczytała nowy porządek obrad:</w:t>
      </w:r>
    </w:p>
    <w:p w:rsidR="000142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Wybór prowadzącego wspólne posiedzenie Komisji Budżetu i Finansów oraz Komisji Oświaty, Kultury, Zdrowia, Sportu i spraw Społecznych.</w:t>
      </w:r>
    </w:p>
    <w:p w:rsidR="000142BD" w:rsidRPr="00B41B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Otwarcie</w:t>
      </w:r>
      <w:r w:rsidRPr="00B41BBD">
        <w:rPr>
          <w:sz w:val="24"/>
          <w:szCs w:val="24"/>
        </w:rPr>
        <w:t xml:space="preserve"> posiedzenia i stwierdzenie quorum.</w:t>
      </w:r>
    </w:p>
    <w:p w:rsidR="000142BD" w:rsidRPr="00B41B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porządku wspólnego posiedzenia Komisji.</w:t>
      </w:r>
    </w:p>
    <w:p w:rsidR="000142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protokoł</w:t>
      </w:r>
      <w:r>
        <w:rPr>
          <w:sz w:val="24"/>
          <w:szCs w:val="24"/>
        </w:rPr>
        <w:t>ów poprzednich posiedzeń:</w:t>
      </w:r>
    </w:p>
    <w:p w:rsidR="000142BD" w:rsidRDefault="000142BD" w:rsidP="000142B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41BBD">
        <w:rPr>
          <w:sz w:val="24"/>
          <w:szCs w:val="24"/>
        </w:rPr>
        <w:t>Komisji Budżetu i Finansów</w:t>
      </w:r>
      <w:r>
        <w:rPr>
          <w:sz w:val="24"/>
          <w:szCs w:val="24"/>
        </w:rPr>
        <w:t xml:space="preserve"> z dnia 11 sierpnia 2016r. /protokół był wyłożony do wglądu w Urzędzie Miejskim/.</w:t>
      </w:r>
    </w:p>
    <w:p w:rsidR="000142BD" w:rsidRDefault="000142BD" w:rsidP="000142B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B41BBD">
        <w:rPr>
          <w:sz w:val="24"/>
          <w:szCs w:val="24"/>
        </w:rPr>
        <w:t xml:space="preserve">omisji Oświaty, Kultury, Zdrowia, Sportu i Spraw Społecznych </w:t>
      </w:r>
      <w:r>
        <w:rPr>
          <w:sz w:val="24"/>
          <w:szCs w:val="24"/>
        </w:rPr>
        <w:t>z dnia 11 sierpnia 2016r. /protokół był wyłożony do wglądu w Urzędzie Miejskim/.</w:t>
      </w:r>
    </w:p>
    <w:p w:rsidR="000142BD" w:rsidRPr="002D4332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2D4332">
        <w:rPr>
          <w:sz w:val="24"/>
          <w:szCs w:val="24"/>
        </w:rPr>
        <w:t>Realizacja planu pracy Komisji Budżetu i Finansów:</w:t>
      </w:r>
    </w:p>
    <w:p w:rsidR="000142BD" w:rsidRPr="00B41BBD" w:rsidRDefault="000142BD" w:rsidP="000142BD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Informacja o stanie majątkowym gminy – aspekt finansowy.</w:t>
      </w:r>
    </w:p>
    <w:p w:rsidR="000142BD" w:rsidRPr="00B41B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Oświaty, Kultury, Zdrowia, Sportu i Spraw Społecznych:</w:t>
      </w:r>
    </w:p>
    <w:p w:rsidR="000142BD" w:rsidRDefault="000142BD" w:rsidP="000142BD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Kontrola wykonanych remontów w placówkach oświatowych.</w:t>
      </w:r>
    </w:p>
    <w:p w:rsidR="000142BD" w:rsidRPr="000142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t xml:space="preserve">Przyjęcie protokołu ze wspólnego posiedzenie Komisji Budżetu i Finansów oraz Komisji Oświaty, Kultury, Zdrowia, Sportu i Spraw Społecznych z dnia </w:t>
      </w:r>
      <w:r w:rsidR="008D7B1C">
        <w:t>08</w:t>
      </w:r>
      <w:r>
        <w:t xml:space="preserve"> lipca 2016r. /protokół był wyłożony do wglądu w Urzędzie Miejskim/</w:t>
      </w:r>
    </w:p>
    <w:p w:rsidR="008327A0" w:rsidRPr="008D7B1C" w:rsidRDefault="008327A0" w:rsidP="008327A0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t xml:space="preserve">Przyjęcie protokołu ze wspólnego posiedzenie Komisji Budżetu i Finansów oraz Komisji Oświaty, Kultury, Zdrowia, Sportu i Spraw Społecznych z dnia </w:t>
      </w:r>
      <w:r w:rsidR="008D7B1C">
        <w:t>15</w:t>
      </w:r>
      <w:r>
        <w:t xml:space="preserve"> lipca 2016r. /protokół był wyłożony do wglądu w Urzędzie Miejskim/.</w:t>
      </w:r>
    </w:p>
    <w:p w:rsidR="008D7B1C" w:rsidRPr="00B41BBD" w:rsidRDefault="008D7B1C" w:rsidP="008327A0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t>Wybór Zastępcy Przewodniczącego Komisji Budżetu i Finansów.</w:t>
      </w:r>
    </w:p>
    <w:p w:rsidR="000142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Wolne wnioski.</w:t>
      </w:r>
    </w:p>
    <w:p w:rsidR="000142BD" w:rsidRPr="00B41BBD" w:rsidRDefault="000142BD" w:rsidP="000142BD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Zamknięcie posiedzenia Komisji.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Zapytała czy są uwagi do nowego porządku obrad.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Uwag nie było. 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Nowy porządek obrad został poddany pod głosowanie, przyjęto go jednogłośnie.</w:t>
      </w:r>
    </w:p>
    <w:p w:rsidR="000C0791" w:rsidRDefault="000C0791" w:rsidP="00835087">
      <w:pPr>
        <w:spacing w:after="0"/>
        <w:jc w:val="both"/>
        <w:rPr>
          <w:b/>
          <w:sz w:val="24"/>
          <w:szCs w:val="24"/>
        </w:rPr>
      </w:pPr>
    </w:p>
    <w:p w:rsidR="00835087" w:rsidRPr="00B41BBD" w:rsidRDefault="008D7B1C" w:rsidP="00835087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</w:t>
      </w:r>
      <w:r w:rsidR="00835087" w:rsidRPr="00B41BBD">
        <w:rPr>
          <w:b/>
          <w:sz w:val="24"/>
          <w:szCs w:val="24"/>
        </w:rPr>
        <w:t>.</w:t>
      </w:r>
    </w:p>
    <w:p w:rsidR="008D7B1C" w:rsidRDefault="008327A0" w:rsidP="00C668C7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</w:t>
      </w:r>
      <w:r w:rsidR="00C668C7" w:rsidRPr="00B41BBD">
        <w:rPr>
          <w:sz w:val="24"/>
          <w:szCs w:val="24"/>
        </w:rPr>
        <w:t>zapytała czy są uwagi do protokołu z</w:t>
      </w:r>
      <w:r w:rsidR="00C668C7" w:rsidRPr="00B41BBD">
        <w:rPr>
          <w:b/>
          <w:sz w:val="24"/>
          <w:szCs w:val="24"/>
        </w:rPr>
        <w:t xml:space="preserve"> </w:t>
      </w:r>
      <w:r w:rsidR="00C668C7" w:rsidRPr="00B41BBD">
        <w:rPr>
          <w:sz w:val="24"/>
          <w:szCs w:val="24"/>
        </w:rPr>
        <w:t xml:space="preserve">poprzedniego </w:t>
      </w:r>
      <w:r>
        <w:rPr>
          <w:sz w:val="24"/>
          <w:szCs w:val="24"/>
        </w:rPr>
        <w:t>posiedzenia Komisji Budżetu i Finansów z dnia</w:t>
      </w:r>
      <w:r w:rsidR="00B507CE">
        <w:rPr>
          <w:sz w:val="24"/>
          <w:szCs w:val="24"/>
        </w:rPr>
        <w:t xml:space="preserve"> 11 sierpnia</w:t>
      </w:r>
      <w:r>
        <w:rPr>
          <w:sz w:val="24"/>
          <w:szCs w:val="24"/>
        </w:rPr>
        <w:t xml:space="preserve"> </w:t>
      </w:r>
      <w:r w:rsidR="00C668C7" w:rsidRPr="00B41BBD">
        <w:rPr>
          <w:sz w:val="24"/>
          <w:szCs w:val="24"/>
        </w:rPr>
        <w:t>2016r. /protokół był wyłożony do wglądu w Urzędzie Miejskim/</w:t>
      </w:r>
      <w:r w:rsidR="008D7B1C">
        <w:rPr>
          <w:sz w:val="24"/>
          <w:szCs w:val="24"/>
        </w:rPr>
        <w:t>.</w:t>
      </w:r>
    </w:p>
    <w:p w:rsidR="00C668C7" w:rsidRPr="008D7B1C" w:rsidRDefault="00C668C7" w:rsidP="00C668C7">
      <w:pPr>
        <w:spacing w:after="0"/>
        <w:contextualSpacing/>
        <w:jc w:val="both"/>
        <w:rPr>
          <w:b/>
          <w:sz w:val="24"/>
          <w:szCs w:val="24"/>
        </w:rPr>
      </w:pPr>
      <w:r w:rsidRPr="008D7B1C">
        <w:rPr>
          <w:b/>
          <w:sz w:val="24"/>
          <w:szCs w:val="24"/>
        </w:rPr>
        <w:t>Uwag nie było.</w:t>
      </w:r>
    </w:p>
    <w:p w:rsidR="00C668C7" w:rsidRDefault="00B507CE" w:rsidP="00C668C7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Radni</w:t>
      </w:r>
      <w:r w:rsidR="008D7B1C">
        <w:rPr>
          <w:sz w:val="24"/>
          <w:szCs w:val="24"/>
        </w:rPr>
        <w:t xml:space="preserve"> Komisji Budżetu i Finansów</w:t>
      </w:r>
      <w:r>
        <w:rPr>
          <w:sz w:val="24"/>
          <w:szCs w:val="24"/>
        </w:rPr>
        <w:t xml:space="preserve"> głosując za </w:t>
      </w:r>
      <w:r w:rsidR="0022009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D7B1C">
        <w:rPr>
          <w:sz w:val="24"/>
          <w:szCs w:val="24"/>
        </w:rPr>
        <w:t xml:space="preserve">4 głosy, przeciwko – 0 głosów, wstrzymujących – 1 głos, przyjęli protokół. </w:t>
      </w:r>
    </w:p>
    <w:p w:rsidR="0022009C" w:rsidRDefault="0022009C" w:rsidP="00C668C7">
      <w:pPr>
        <w:spacing w:after="0"/>
        <w:contextualSpacing/>
        <w:jc w:val="both"/>
        <w:rPr>
          <w:sz w:val="24"/>
          <w:szCs w:val="24"/>
        </w:rPr>
      </w:pPr>
    </w:p>
    <w:p w:rsidR="008D7B1C" w:rsidRDefault="008D7B1C" w:rsidP="008D7B1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</w:t>
      </w:r>
      <w:r w:rsidRPr="00B41BBD">
        <w:rPr>
          <w:sz w:val="24"/>
          <w:szCs w:val="24"/>
        </w:rPr>
        <w:t>zapytała czy są uwagi do protokołu z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 xml:space="preserve">poprzedniego </w:t>
      </w:r>
      <w:r>
        <w:rPr>
          <w:sz w:val="24"/>
          <w:szCs w:val="24"/>
        </w:rPr>
        <w:t xml:space="preserve">posiedzenia Komisji Oświaty, Kultury, Zdrowia, Sportu i Spraw Społecznych z dnia 11 sierpnia </w:t>
      </w:r>
      <w:r w:rsidRPr="00B41BBD">
        <w:rPr>
          <w:sz w:val="24"/>
          <w:szCs w:val="24"/>
        </w:rPr>
        <w:t>2016r. /protokół był wyłożony do wglądu w Urzędzie Miejskim/</w:t>
      </w:r>
      <w:r>
        <w:rPr>
          <w:sz w:val="24"/>
          <w:szCs w:val="24"/>
        </w:rPr>
        <w:t>.</w:t>
      </w:r>
    </w:p>
    <w:p w:rsidR="008D7B1C" w:rsidRDefault="008D7B1C" w:rsidP="008D7B1C">
      <w:pPr>
        <w:spacing w:after="0"/>
        <w:contextualSpacing/>
        <w:jc w:val="both"/>
        <w:rPr>
          <w:sz w:val="24"/>
          <w:szCs w:val="24"/>
        </w:rPr>
      </w:pPr>
    </w:p>
    <w:p w:rsidR="008D7B1C" w:rsidRPr="008D7B1C" w:rsidRDefault="008D7B1C" w:rsidP="008D7B1C">
      <w:pPr>
        <w:spacing w:after="0"/>
        <w:contextualSpacing/>
        <w:jc w:val="both"/>
        <w:rPr>
          <w:b/>
          <w:sz w:val="24"/>
          <w:szCs w:val="24"/>
        </w:rPr>
      </w:pPr>
      <w:r w:rsidRPr="008D7B1C">
        <w:rPr>
          <w:b/>
          <w:sz w:val="24"/>
          <w:szCs w:val="24"/>
        </w:rPr>
        <w:t>Uwag nie było.</w:t>
      </w:r>
    </w:p>
    <w:p w:rsidR="008D7B1C" w:rsidRDefault="008D7B1C" w:rsidP="008D7B1C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Komisji Oświaty, Kultury, Zdrowia, Sportu i Spraw Społecznych głosując za – 4 głosy, przeciwko – 0 głosów, wstrzymujących – 0 głosów, przyjęli protokół. </w:t>
      </w:r>
    </w:p>
    <w:p w:rsidR="008D7B1C" w:rsidRDefault="008D7B1C" w:rsidP="00C668C7">
      <w:pPr>
        <w:spacing w:after="0"/>
        <w:contextualSpacing/>
        <w:jc w:val="both"/>
        <w:rPr>
          <w:sz w:val="24"/>
          <w:szCs w:val="24"/>
        </w:rPr>
      </w:pPr>
    </w:p>
    <w:p w:rsidR="00835087" w:rsidRDefault="008D7B1C" w:rsidP="00835087">
      <w:pPr>
        <w:spacing w:after="0"/>
        <w:jc w:val="both"/>
        <w:rPr>
          <w:b/>
          <w:sz w:val="24"/>
          <w:szCs w:val="24"/>
        </w:rPr>
      </w:pPr>
      <w:r w:rsidRPr="008D7B1C">
        <w:rPr>
          <w:b/>
          <w:sz w:val="24"/>
          <w:szCs w:val="24"/>
        </w:rPr>
        <w:t>Ad. 5.</w:t>
      </w:r>
    </w:p>
    <w:p w:rsidR="001B37E5" w:rsidRDefault="001B0E37" w:rsidP="00835087">
      <w:pPr>
        <w:spacing w:after="0"/>
        <w:jc w:val="both"/>
        <w:rPr>
          <w:sz w:val="24"/>
          <w:szCs w:val="24"/>
        </w:rPr>
      </w:pPr>
      <w:r w:rsidRPr="00882FD6">
        <w:rPr>
          <w:b/>
          <w:sz w:val="24"/>
          <w:szCs w:val="24"/>
        </w:rPr>
        <w:t>Pani Skarbnik,</w:t>
      </w:r>
      <w:r>
        <w:rPr>
          <w:sz w:val="24"/>
          <w:szCs w:val="24"/>
        </w:rPr>
        <w:t xml:space="preserve"> zabierając głos, poinformowała, iż na dzień dzisiejszy zostały sprzedane </w:t>
      </w:r>
      <w:r w:rsidR="00882FD6">
        <w:rPr>
          <w:sz w:val="24"/>
          <w:szCs w:val="24"/>
        </w:rPr>
        <w:t>trzy działki</w:t>
      </w:r>
      <w:r w:rsidR="002A003D">
        <w:rPr>
          <w:sz w:val="24"/>
          <w:szCs w:val="24"/>
        </w:rPr>
        <w:t xml:space="preserve"> rolne</w:t>
      </w:r>
      <w:r w:rsidR="00882FD6">
        <w:rPr>
          <w:sz w:val="24"/>
          <w:szCs w:val="24"/>
        </w:rPr>
        <w:t xml:space="preserve"> w miejscowości Kostrzyn</w:t>
      </w:r>
      <w:r w:rsidR="002A003D">
        <w:rPr>
          <w:sz w:val="24"/>
          <w:szCs w:val="24"/>
        </w:rPr>
        <w:t xml:space="preserve">, na kwotę 34.680 </w:t>
      </w:r>
      <w:proofErr w:type="gramStart"/>
      <w:r w:rsidR="002A003D"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:</w:t>
      </w:r>
    </w:p>
    <w:p w:rsidR="00882FD6" w:rsidRPr="002279EB" w:rsidRDefault="00882FD6" w:rsidP="00882FD6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niezabudowana, rolna, oznaczona w ewidencji gruntów nr 706/21, powierzchni 1058 m², cena wywoławcza nieruchomości wynosiła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882FD6" w:rsidRPr="002279EB" w:rsidRDefault="00882FD6" w:rsidP="00882FD6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niezabudowana, rolna, oznaczona w ewidencji gruntów nr 706/22, </w:t>
      </w:r>
      <w:r w:rsidRPr="002279EB">
        <w:rPr>
          <w:sz w:val="24"/>
          <w:szCs w:val="24"/>
        </w:rPr>
        <w:br/>
        <w:t xml:space="preserve">o powierzchni 1054 m², cena wywoławcza nieruchomości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wadium,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882FD6" w:rsidRPr="00882FD6" w:rsidRDefault="00882FD6" w:rsidP="00882FD6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</w:t>
      </w:r>
      <w:r w:rsidRPr="002279EB">
        <w:rPr>
          <w:rFonts w:eastAsia="Times New Roman"/>
          <w:sz w:val="24"/>
          <w:szCs w:val="24"/>
          <w:lang w:eastAsia="pl-PL"/>
        </w:rPr>
        <w:t xml:space="preserve">niezabudowana, rolna, oznaczona w ewidencji gruntów nr 706/23 </w:t>
      </w:r>
      <w:r w:rsidRPr="002279EB">
        <w:rPr>
          <w:rFonts w:eastAsia="Times New Roman"/>
          <w:sz w:val="24"/>
          <w:szCs w:val="24"/>
          <w:lang w:eastAsia="pl-PL"/>
        </w:rPr>
        <w:br/>
        <w:t xml:space="preserve">o powierzchni 1054 m², cena wywoławcza nieruchomości </w:t>
      </w:r>
      <w:r w:rsidRPr="002279EB">
        <w:rPr>
          <w:sz w:val="24"/>
          <w:szCs w:val="24"/>
        </w:rPr>
        <w:t xml:space="preserve">wynosiła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1B0E37" w:rsidRDefault="00882FD6" w:rsidP="00F375E1">
      <w:pPr>
        <w:tabs>
          <w:tab w:val="left" w:pos="1843"/>
        </w:tabs>
        <w:spacing w:after="0"/>
        <w:jc w:val="both"/>
        <w:rPr>
          <w:sz w:val="24"/>
          <w:szCs w:val="24"/>
        </w:rPr>
      </w:pPr>
      <w:r w:rsidRPr="007A0024">
        <w:rPr>
          <w:b/>
          <w:sz w:val="24"/>
          <w:szCs w:val="24"/>
        </w:rPr>
        <w:t>Burmistrz</w:t>
      </w:r>
      <w:r>
        <w:rPr>
          <w:sz w:val="24"/>
          <w:szCs w:val="24"/>
        </w:rPr>
        <w:t>, zabierając głos poinformował, iż są to działki</w:t>
      </w:r>
      <w:r w:rsidR="00F375E1">
        <w:rPr>
          <w:sz w:val="24"/>
          <w:szCs w:val="24"/>
        </w:rPr>
        <w:t xml:space="preserve"> rolne z możliwością zabudowy, czyli działki</w:t>
      </w:r>
      <w:r>
        <w:rPr>
          <w:sz w:val="24"/>
          <w:szCs w:val="24"/>
        </w:rPr>
        <w:t xml:space="preserve"> siedliskowe</w:t>
      </w:r>
      <w:r w:rsidR="00F375E1">
        <w:rPr>
          <w:sz w:val="24"/>
          <w:szCs w:val="24"/>
        </w:rPr>
        <w:t>, dlatego też na taką kwotę są wycenione</w:t>
      </w:r>
      <w:r w:rsidR="007A0024">
        <w:rPr>
          <w:sz w:val="24"/>
          <w:szCs w:val="24"/>
        </w:rPr>
        <w:t xml:space="preserve">. </w:t>
      </w:r>
      <w:r w:rsidR="00F375E1">
        <w:rPr>
          <w:sz w:val="24"/>
          <w:szCs w:val="24"/>
        </w:rPr>
        <w:t xml:space="preserve">Na temat wyceny, poinformował Radnych, iż rzeczoznawca ma decydujące zdanie w tej sprawie </w:t>
      </w:r>
      <w:r w:rsidR="007A0024">
        <w:rPr>
          <w:sz w:val="24"/>
          <w:szCs w:val="24"/>
        </w:rPr>
        <w:t>Dodał również, iż pomimo organizowanych przetargów</w:t>
      </w:r>
      <w:r w:rsidR="00F375E1">
        <w:rPr>
          <w:sz w:val="24"/>
          <w:szCs w:val="24"/>
        </w:rPr>
        <w:t xml:space="preserve"> i niskich cen</w:t>
      </w:r>
      <w:r w:rsidR="007A0024">
        <w:rPr>
          <w:sz w:val="24"/>
          <w:szCs w:val="24"/>
        </w:rPr>
        <w:t>, niestety zainteresowanie jest niewielkie.</w:t>
      </w:r>
      <w:r w:rsidR="00F375E1">
        <w:rPr>
          <w:sz w:val="24"/>
          <w:szCs w:val="24"/>
        </w:rPr>
        <w:t xml:space="preserve"> </w:t>
      </w:r>
    </w:p>
    <w:p w:rsidR="009776CF" w:rsidRDefault="009776CF" w:rsidP="00F375E1">
      <w:pPr>
        <w:tabs>
          <w:tab w:val="left" w:pos="1843"/>
        </w:tabs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poinformował, iż na chwilę obecną jest zainteresowanie budynkiem po Domu Kultury.</w:t>
      </w:r>
      <w:r w:rsidR="007A239C">
        <w:rPr>
          <w:sz w:val="24"/>
          <w:szCs w:val="24"/>
        </w:rPr>
        <w:t xml:space="preserve"> Osoba zainteresowana obecnie przebywa poza granicami naszego kraju.</w:t>
      </w:r>
    </w:p>
    <w:p w:rsidR="007A239C" w:rsidRPr="007A239C" w:rsidRDefault="007A239C" w:rsidP="00F375E1">
      <w:pPr>
        <w:tabs>
          <w:tab w:val="left" w:pos="1843"/>
        </w:tabs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Rady Miejskiej, </w:t>
      </w:r>
      <w:r>
        <w:rPr>
          <w:sz w:val="24"/>
          <w:szCs w:val="24"/>
        </w:rPr>
        <w:t xml:space="preserve">zwrócił się z pytaniem czy </w:t>
      </w:r>
      <w:r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 podjął działania w sprawie działki, gdzie mieścił się kiedyś Ośrodek Zdrowa, w Kostrzynie. </w:t>
      </w:r>
      <w:r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 w odpowiedzi na pytanie, poinformował, iż plan podziału został przygotowany, działka miała zostać podzielona na trzy, niestety okazało się, że</w:t>
      </w:r>
      <w:r w:rsidR="00DF77F0">
        <w:rPr>
          <w:sz w:val="24"/>
          <w:szCs w:val="24"/>
        </w:rPr>
        <w:t xml:space="preserve"> nie można tego dokonać</w:t>
      </w:r>
      <w:r>
        <w:rPr>
          <w:sz w:val="24"/>
          <w:szCs w:val="24"/>
        </w:rPr>
        <w:t xml:space="preserve"> jednorazowo, tylko etapami. </w:t>
      </w:r>
    </w:p>
    <w:p w:rsidR="009776CF" w:rsidRPr="009776CF" w:rsidRDefault="009776CF" w:rsidP="00F375E1">
      <w:pPr>
        <w:tabs>
          <w:tab w:val="left" w:pos="1843"/>
        </w:tabs>
        <w:spacing w:after="0"/>
        <w:jc w:val="both"/>
        <w:rPr>
          <w:sz w:val="24"/>
          <w:szCs w:val="24"/>
        </w:rPr>
      </w:pPr>
    </w:p>
    <w:p w:rsidR="008D7B1C" w:rsidRDefault="00FA7BFA" w:rsidP="00835087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Ad. 6.</w:t>
      </w:r>
    </w:p>
    <w:p w:rsidR="00FA7BFA" w:rsidRPr="00FA7BFA" w:rsidRDefault="00FA7BFA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Członkowi Komisji Budżetu i Finansów oraz Komisji Oświaty, Kultury, Zdrowia, Sportu i Spraw Społecznych,</w:t>
      </w:r>
      <w:r w:rsidR="00CB4539">
        <w:rPr>
          <w:sz w:val="24"/>
          <w:szCs w:val="24"/>
        </w:rPr>
        <w:t xml:space="preserve"> o godzinie</w:t>
      </w:r>
      <w:proofErr w:type="gramStart"/>
      <w:r w:rsidR="00CB4539">
        <w:rPr>
          <w:sz w:val="24"/>
          <w:szCs w:val="24"/>
        </w:rPr>
        <w:t xml:space="preserve"> 10:15</w:t>
      </w:r>
      <w:r>
        <w:rPr>
          <w:sz w:val="24"/>
          <w:szCs w:val="24"/>
        </w:rPr>
        <w:t xml:space="preserve"> udali</w:t>
      </w:r>
      <w:proofErr w:type="gramEnd"/>
      <w:r>
        <w:rPr>
          <w:sz w:val="24"/>
          <w:szCs w:val="24"/>
        </w:rPr>
        <w:t xml:space="preserve"> się do Publicznego Przedszkola w Wyśmierzycach, Zespołu Szkół Samorządowych w Wyśmierzycach oraz Szkoły Podstawowej i Publicznego Przedszkola w Kostrzynie, celem dokonania oceny prac remontowych</w:t>
      </w:r>
      <w:r w:rsidR="00932790">
        <w:rPr>
          <w:sz w:val="24"/>
          <w:szCs w:val="24"/>
        </w:rPr>
        <w:t xml:space="preserve">. </w:t>
      </w:r>
    </w:p>
    <w:p w:rsidR="008D7B1C" w:rsidRPr="008D7B1C" w:rsidRDefault="008D7B1C" w:rsidP="00835087">
      <w:pPr>
        <w:spacing w:after="0"/>
        <w:jc w:val="both"/>
        <w:rPr>
          <w:b/>
          <w:sz w:val="24"/>
          <w:szCs w:val="24"/>
        </w:rPr>
      </w:pPr>
    </w:p>
    <w:p w:rsidR="00F05874" w:rsidRDefault="008D7B1C" w:rsidP="00F05874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Ad. 7</w:t>
      </w:r>
      <w:r w:rsidR="00F05874" w:rsidRPr="00B41BBD">
        <w:rPr>
          <w:b/>
          <w:sz w:val="24"/>
          <w:szCs w:val="24"/>
        </w:rPr>
        <w:t>.</w:t>
      </w:r>
    </w:p>
    <w:p w:rsidR="008D7B1C" w:rsidRDefault="008D7B1C" w:rsidP="008D7B1C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</w:t>
      </w:r>
      <w:r>
        <w:rPr>
          <w:sz w:val="24"/>
          <w:szCs w:val="24"/>
        </w:rPr>
        <w:t>odczytała protokół.</w:t>
      </w:r>
    </w:p>
    <w:p w:rsidR="008D7B1C" w:rsidRPr="00B41BBD" w:rsidRDefault="008D7B1C" w:rsidP="008D7B1C">
      <w:pPr>
        <w:spacing w:after="0"/>
        <w:jc w:val="both"/>
        <w:rPr>
          <w:b/>
          <w:sz w:val="24"/>
          <w:szCs w:val="24"/>
        </w:rPr>
      </w:pPr>
    </w:p>
    <w:p w:rsidR="008D7B1C" w:rsidRPr="00B41BBD" w:rsidRDefault="008D7B1C" w:rsidP="008D7B1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</w:t>
      </w:r>
      <w:r w:rsidRPr="00B41BBD">
        <w:rPr>
          <w:sz w:val="24"/>
          <w:szCs w:val="24"/>
        </w:rPr>
        <w:t>zapytała czy są uwagi do protokołu z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 xml:space="preserve">poprzedniego </w:t>
      </w:r>
      <w:r>
        <w:rPr>
          <w:sz w:val="24"/>
          <w:szCs w:val="24"/>
        </w:rPr>
        <w:t xml:space="preserve">posiedzenia Komisji Budżetu i Finansów oraz Komisji Oświaty, Kultury, zdrowia, Sportu i Spraw Społecznych z dnia 08 lipca </w:t>
      </w:r>
      <w:r w:rsidRPr="00B41BBD">
        <w:rPr>
          <w:sz w:val="24"/>
          <w:szCs w:val="24"/>
        </w:rPr>
        <w:t>2016r. /protokół był wyłożony do wglądu w Urzędzie Miejskim/Uwag nie było.</w:t>
      </w:r>
    </w:p>
    <w:p w:rsidR="008D7B1C" w:rsidRDefault="008D7B1C" w:rsidP="008D7B1C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 nie było. </w:t>
      </w:r>
    </w:p>
    <w:p w:rsidR="008D7B1C" w:rsidRPr="008D7B1C" w:rsidRDefault="008D7B1C" w:rsidP="008D7B1C">
      <w:pPr>
        <w:spacing w:after="0"/>
        <w:contextualSpacing/>
        <w:jc w:val="both"/>
        <w:rPr>
          <w:b/>
          <w:sz w:val="24"/>
          <w:szCs w:val="24"/>
        </w:rPr>
      </w:pPr>
      <w:r w:rsidRPr="008D7B1C">
        <w:rPr>
          <w:b/>
          <w:sz w:val="24"/>
          <w:szCs w:val="24"/>
        </w:rPr>
        <w:t>Radni głosując: za – 7 głosów, wstrzymujących – 1 głos, przeciwko – 0 głosów, przyjęli protokół.</w:t>
      </w:r>
    </w:p>
    <w:p w:rsidR="008D7B1C" w:rsidRPr="00B41BBD" w:rsidRDefault="008D7B1C" w:rsidP="00F05874">
      <w:pPr>
        <w:spacing w:after="0"/>
        <w:contextualSpacing/>
        <w:jc w:val="both"/>
        <w:rPr>
          <w:sz w:val="24"/>
          <w:szCs w:val="24"/>
        </w:rPr>
      </w:pPr>
    </w:p>
    <w:p w:rsidR="00F05874" w:rsidRDefault="008D7B1C" w:rsidP="00F05874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8</w:t>
      </w:r>
      <w:r w:rsidR="00F05874" w:rsidRPr="00B41BBD">
        <w:rPr>
          <w:b/>
          <w:sz w:val="24"/>
          <w:szCs w:val="24"/>
        </w:rPr>
        <w:t>.</w:t>
      </w:r>
    </w:p>
    <w:p w:rsidR="008D7B1C" w:rsidRDefault="008D7B1C" w:rsidP="008D7B1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</w:t>
      </w:r>
      <w:r w:rsidRPr="00B41BBD">
        <w:rPr>
          <w:sz w:val="24"/>
          <w:szCs w:val="24"/>
        </w:rPr>
        <w:t>zapytała czy są uwagi do protokołu z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>poprzedniego</w:t>
      </w:r>
      <w:r>
        <w:rPr>
          <w:sz w:val="24"/>
          <w:szCs w:val="24"/>
        </w:rPr>
        <w:t xml:space="preserve"> wspólnego</w:t>
      </w:r>
      <w:r w:rsidRPr="00B41B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posiedzenia Komisji Budżetu i Finansów oraz Komisji Oświaty, Kultury, Zdrowia Sportu i Spraw Społecznych z dnia 15 lipca </w:t>
      </w:r>
      <w:r w:rsidRPr="00B41BBD">
        <w:rPr>
          <w:sz w:val="24"/>
          <w:szCs w:val="24"/>
        </w:rPr>
        <w:t>2016r. /protokół był wyłożony do wglądu w Urzędzie Miejskim/</w:t>
      </w:r>
      <w:r>
        <w:rPr>
          <w:sz w:val="24"/>
          <w:szCs w:val="24"/>
        </w:rPr>
        <w:t>.</w:t>
      </w:r>
    </w:p>
    <w:p w:rsidR="008D7B1C" w:rsidRPr="00B41BBD" w:rsidRDefault="008D7B1C" w:rsidP="008D7B1C">
      <w:pPr>
        <w:spacing w:after="0"/>
        <w:contextualSpacing/>
        <w:jc w:val="both"/>
        <w:rPr>
          <w:sz w:val="24"/>
          <w:szCs w:val="24"/>
        </w:rPr>
      </w:pPr>
      <w:r w:rsidRPr="00B41BBD">
        <w:rPr>
          <w:sz w:val="24"/>
          <w:szCs w:val="24"/>
        </w:rPr>
        <w:t>Uwag nie było.</w:t>
      </w:r>
    </w:p>
    <w:p w:rsidR="008D7B1C" w:rsidRPr="008D7B1C" w:rsidRDefault="008D7B1C" w:rsidP="008D7B1C">
      <w:pPr>
        <w:spacing w:after="0"/>
        <w:contextualSpacing/>
        <w:jc w:val="both"/>
        <w:rPr>
          <w:b/>
          <w:sz w:val="24"/>
          <w:szCs w:val="24"/>
        </w:rPr>
      </w:pPr>
      <w:r w:rsidRPr="008D7B1C">
        <w:rPr>
          <w:b/>
          <w:sz w:val="24"/>
          <w:szCs w:val="24"/>
        </w:rPr>
        <w:t>Radni głosując: za – 8 głosów, wstrzymujących – 0 głosów, przeciwko – 0 głosów, przyjęli protokół.</w:t>
      </w:r>
    </w:p>
    <w:p w:rsidR="00F05874" w:rsidRPr="00B41BBD" w:rsidRDefault="00F05874" w:rsidP="00835087">
      <w:pPr>
        <w:spacing w:after="0"/>
        <w:jc w:val="both"/>
        <w:rPr>
          <w:sz w:val="24"/>
          <w:szCs w:val="24"/>
        </w:rPr>
      </w:pPr>
    </w:p>
    <w:p w:rsidR="00835087" w:rsidRDefault="008D7B1C" w:rsidP="00835087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Ad. 9</w:t>
      </w:r>
      <w:r w:rsidR="002974BD" w:rsidRPr="00B41BBD">
        <w:rPr>
          <w:sz w:val="24"/>
          <w:szCs w:val="24"/>
        </w:rPr>
        <w:t>.</w:t>
      </w:r>
    </w:p>
    <w:p w:rsidR="00932790" w:rsidRDefault="00932790" w:rsidP="00835087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Komisji Budżetu i Finansów, </w:t>
      </w:r>
      <w:r>
        <w:rPr>
          <w:sz w:val="24"/>
          <w:szCs w:val="24"/>
        </w:rPr>
        <w:t xml:space="preserve">zabierając głos, poinformowała, iż może wyniknąć taka sytuacja, że nie będzie mogła uczestniczyć w posiedzeniu w związku z tym, należy wybrać Zastępcę Przewodniczącego Komisji, żeby w </w:t>
      </w:r>
      <w:proofErr w:type="gramStart"/>
      <w:r>
        <w:rPr>
          <w:sz w:val="24"/>
          <w:szCs w:val="24"/>
        </w:rPr>
        <w:t>razie czego</w:t>
      </w:r>
      <w:proofErr w:type="gramEnd"/>
      <w:r>
        <w:rPr>
          <w:sz w:val="24"/>
          <w:szCs w:val="24"/>
        </w:rPr>
        <w:t xml:space="preserve"> miał kto poprowadzić posiedzenie. </w:t>
      </w:r>
    </w:p>
    <w:p w:rsidR="00932790" w:rsidRDefault="00932790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zaproponowała kandydaturę </w:t>
      </w:r>
      <w:r w:rsidRPr="00932790">
        <w:rPr>
          <w:b/>
          <w:sz w:val="24"/>
          <w:szCs w:val="24"/>
        </w:rPr>
        <w:t>Pana Stanisława Syty</w:t>
      </w:r>
      <w:r>
        <w:rPr>
          <w:sz w:val="24"/>
          <w:szCs w:val="24"/>
        </w:rPr>
        <w:t>, który wyraził zgodę.</w:t>
      </w:r>
    </w:p>
    <w:p w:rsidR="00932790" w:rsidRPr="00932790" w:rsidRDefault="00932790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kandydaturą </w:t>
      </w:r>
      <w:r w:rsidRPr="00932790">
        <w:rPr>
          <w:b/>
          <w:sz w:val="24"/>
          <w:szCs w:val="24"/>
        </w:rPr>
        <w:t>Pana Stanisława Syty</w:t>
      </w:r>
      <w:r>
        <w:rPr>
          <w:sz w:val="24"/>
          <w:szCs w:val="24"/>
        </w:rPr>
        <w:t xml:space="preserve">, Radni zagłosowali następująco: za – 4 głosy, wstrzymujących – 1 głos, przeciwko – 0 głosów. </w:t>
      </w:r>
    </w:p>
    <w:p w:rsidR="0059235A" w:rsidRDefault="0059235A" w:rsidP="00835087">
      <w:pPr>
        <w:spacing w:after="0"/>
        <w:jc w:val="both"/>
        <w:rPr>
          <w:b/>
          <w:sz w:val="24"/>
          <w:szCs w:val="24"/>
        </w:rPr>
      </w:pPr>
    </w:p>
    <w:p w:rsidR="00F54363" w:rsidRDefault="008D7B1C" w:rsidP="00835087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10</w:t>
      </w:r>
      <w:r w:rsidR="00F54363" w:rsidRPr="00F54363">
        <w:rPr>
          <w:b/>
          <w:sz w:val="24"/>
          <w:szCs w:val="24"/>
        </w:rPr>
        <w:t>.</w:t>
      </w:r>
    </w:p>
    <w:p w:rsidR="00F54363" w:rsidRPr="00FC1C5F" w:rsidRDefault="00F54363" w:rsidP="00835087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F54363" w:rsidRDefault="00FC1C5F" w:rsidP="00835087">
      <w:pPr>
        <w:spacing w:after="0"/>
        <w:jc w:val="both"/>
        <w:rPr>
          <w:sz w:val="24"/>
          <w:szCs w:val="24"/>
        </w:rPr>
      </w:pPr>
      <w:r w:rsidRPr="00FC1C5F">
        <w:rPr>
          <w:sz w:val="24"/>
          <w:szCs w:val="24"/>
        </w:rPr>
        <w:t xml:space="preserve">W wolnych wnioskach </w:t>
      </w:r>
      <w:r>
        <w:rPr>
          <w:sz w:val="24"/>
          <w:szCs w:val="24"/>
        </w:rPr>
        <w:t>omówiono następujące tematy:</w:t>
      </w:r>
    </w:p>
    <w:p w:rsidR="00C01F45" w:rsidRDefault="0066256F" w:rsidP="00C01F45">
      <w:pPr>
        <w:pStyle w:val="Akapitzlist"/>
        <w:numPr>
          <w:ilvl w:val="0"/>
          <w:numId w:val="21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wycinka</w:t>
      </w:r>
      <w:proofErr w:type="gramEnd"/>
      <w:r>
        <w:rPr>
          <w:sz w:val="24"/>
          <w:szCs w:val="24"/>
        </w:rPr>
        <w:t xml:space="preserve"> drzew</w:t>
      </w:r>
      <w:r w:rsidR="00386C64">
        <w:rPr>
          <w:sz w:val="24"/>
          <w:szCs w:val="24"/>
        </w:rPr>
        <w:t>,</w:t>
      </w:r>
    </w:p>
    <w:p w:rsidR="00386C64" w:rsidRDefault="00386C64" w:rsidP="00C01F45">
      <w:pPr>
        <w:pStyle w:val="Akapitzlist"/>
        <w:numPr>
          <w:ilvl w:val="0"/>
          <w:numId w:val="21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remont</w:t>
      </w:r>
      <w:proofErr w:type="gramEnd"/>
      <w:r>
        <w:rPr>
          <w:sz w:val="24"/>
          <w:szCs w:val="24"/>
        </w:rPr>
        <w:t xml:space="preserve"> ul. Św. Floriana,</w:t>
      </w:r>
    </w:p>
    <w:p w:rsidR="00386C64" w:rsidRDefault="00386C64" w:rsidP="00C01F45">
      <w:pPr>
        <w:pStyle w:val="Akapitzlist"/>
        <w:numPr>
          <w:ilvl w:val="0"/>
          <w:numId w:val="21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poszerzeni</w:t>
      </w:r>
      <w:proofErr w:type="gramEnd"/>
      <w:r>
        <w:rPr>
          <w:sz w:val="24"/>
          <w:szCs w:val="24"/>
        </w:rPr>
        <w:t xml:space="preserve"> pasa drogowego przy drodze krajowej nr 48,</w:t>
      </w:r>
    </w:p>
    <w:p w:rsidR="00386C64" w:rsidRPr="00386C64" w:rsidRDefault="00386C64" w:rsidP="00386C64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Joanna Jabłońska, </w:t>
      </w:r>
      <w:r>
        <w:rPr>
          <w:sz w:val="24"/>
          <w:szCs w:val="24"/>
        </w:rPr>
        <w:t>zgłosiła, iż na ul. Zdrojowej nie są wykoszone pobocza.</w:t>
      </w:r>
    </w:p>
    <w:p w:rsidR="00F54363" w:rsidRPr="00F54363" w:rsidRDefault="00F54363" w:rsidP="00835087">
      <w:pPr>
        <w:spacing w:after="0"/>
        <w:jc w:val="both"/>
        <w:rPr>
          <w:b/>
          <w:sz w:val="24"/>
          <w:szCs w:val="24"/>
        </w:rPr>
      </w:pPr>
    </w:p>
    <w:p w:rsidR="005B5DB1" w:rsidRPr="00B41BBD" w:rsidRDefault="005B5DB1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Ad. </w:t>
      </w:r>
      <w:r w:rsidR="008D7B1C">
        <w:rPr>
          <w:b/>
          <w:sz w:val="24"/>
          <w:szCs w:val="24"/>
        </w:rPr>
        <w:t>11</w:t>
      </w:r>
      <w:r w:rsidRPr="00B41BBD">
        <w:rPr>
          <w:b/>
          <w:sz w:val="24"/>
          <w:szCs w:val="24"/>
        </w:rPr>
        <w:t>.</w:t>
      </w:r>
    </w:p>
    <w:p w:rsidR="00835087" w:rsidRPr="00B41BBD" w:rsidRDefault="00FA7BFA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12:2</w:t>
      </w:r>
      <w:r w:rsidR="00835087" w:rsidRPr="00B41BBD">
        <w:rPr>
          <w:sz w:val="24"/>
          <w:szCs w:val="24"/>
        </w:rPr>
        <w:t xml:space="preserve">0 </w:t>
      </w:r>
      <w:r w:rsidR="00835087" w:rsidRPr="00B41BBD">
        <w:rPr>
          <w:b/>
          <w:sz w:val="24"/>
          <w:szCs w:val="24"/>
        </w:rPr>
        <w:t>Pani</w:t>
      </w:r>
      <w:proofErr w:type="gramEnd"/>
      <w:r w:rsidR="00835087" w:rsidRPr="00B41BBD">
        <w:rPr>
          <w:b/>
          <w:sz w:val="24"/>
          <w:szCs w:val="24"/>
        </w:rPr>
        <w:t xml:space="preserve"> Joanna Jabłońska </w:t>
      </w:r>
      <w:r w:rsidR="00835087" w:rsidRPr="00B41BBD">
        <w:rPr>
          <w:sz w:val="24"/>
          <w:szCs w:val="24"/>
        </w:rPr>
        <w:t xml:space="preserve">stwierdziła, iż porządek obrad został wyczerpany w związku </w:t>
      </w:r>
      <w:r w:rsidR="00835087" w:rsidRPr="00B41BBD">
        <w:rPr>
          <w:sz w:val="24"/>
          <w:szCs w:val="24"/>
        </w:rPr>
        <w:br/>
        <w:t>z czym zamknęła wspólne posiedzenie Komisji, jednocześnie dziękując za udział.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sz w:val="24"/>
          <w:szCs w:val="24"/>
        </w:rPr>
        <w:lastRenderedPageBreak/>
        <w:t>Na tym protokół zakończono.</w:t>
      </w:r>
    </w:p>
    <w:p w:rsidR="00835087" w:rsidRPr="00B41BBD" w:rsidRDefault="00835087" w:rsidP="00835087">
      <w:pPr>
        <w:spacing w:after="0"/>
        <w:ind w:firstLine="708"/>
        <w:jc w:val="both"/>
        <w:rPr>
          <w:b/>
          <w:i/>
          <w:color w:val="FF0000"/>
          <w:sz w:val="24"/>
          <w:szCs w:val="24"/>
        </w:rPr>
      </w:pPr>
    </w:p>
    <w:p w:rsidR="00835087" w:rsidRDefault="00835087" w:rsidP="00835087">
      <w:pPr>
        <w:spacing w:after="0"/>
        <w:ind w:firstLine="708"/>
        <w:jc w:val="both"/>
        <w:rPr>
          <w:color w:val="FF0000"/>
        </w:rPr>
      </w:pPr>
      <w:r>
        <w:rPr>
          <w:b/>
          <w:i/>
          <w:color w:val="FF0000"/>
        </w:rPr>
        <w:t>Przewodnicząca Komisji</w:t>
      </w:r>
      <w:r>
        <w:rPr>
          <w:color w:val="FF0000"/>
        </w:rPr>
        <w:t xml:space="preserve">                                                  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835087" w:rsidRDefault="00835087" w:rsidP="00835087">
      <w:pPr>
        <w:spacing w:after="0"/>
        <w:jc w:val="both"/>
        <w:rPr>
          <w:color w:val="FF0000"/>
        </w:rPr>
      </w:pPr>
    </w:p>
    <w:p w:rsidR="00835087" w:rsidRDefault="00835087" w:rsidP="00835087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835087" w:rsidRDefault="0060734B" w:rsidP="00835087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</w:t>
      </w:r>
      <w:r w:rsidR="00835087">
        <w:rPr>
          <w:sz w:val="14"/>
          <w:szCs w:val="14"/>
        </w:rPr>
        <w:t>rotokołowała</w:t>
      </w:r>
    </w:p>
    <w:p w:rsidR="00EA3568" w:rsidRDefault="00835087" w:rsidP="0060734B">
      <w:pPr>
        <w:jc w:val="both"/>
      </w:pPr>
      <w:r>
        <w:rPr>
          <w:sz w:val="14"/>
          <w:szCs w:val="14"/>
        </w:rPr>
        <w:t>Kinga Kawińska</w:t>
      </w:r>
    </w:p>
    <w:sectPr w:rsidR="00EA3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97F4C"/>
    <w:multiLevelType w:val="hybridMultilevel"/>
    <w:tmpl w:val="4A448B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A75393"/>
    <w:multiLevelType w:val="hybridMultilevel"/>
    <w:tmpl w:val="F95CF5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317F9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F7112B"/>
    <w:multiLevelType w:val="hybridMultilevel"/>
    <w:tmpl w:val="91D664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60C24"/>
    <w:multiLevelType w:val="hybridMultilevel"/>
    <w:tmpl w:val="57DACD5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770357"/>
    <w:multiLevelType w:val="hybridMultilevel"/>
    <w:tmpl w:val="99E68B84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C38C2"/>
    <w:multiLevelType w:val="hybridMultilevel"/>
    <w:tmpl w:val="4A448B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335395"/>
    <w:multiLevelType w:val="hybridMultilevel"/>
    <w:tmpl w:val="899831B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B6DEB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113872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0"/>
  </w:num>
  <w:num w:numId="16">
    <w:abstractNumId w:val="2"/>
  </w:num>
  <w:num w:numId="17">
    <w:abstractNumId w:val="1"/>
  </w:num>
  <w:num w:numId="18">
    <w:abstractNumId w:val="6"/>
  </w:num>
  <w:num w:numId="19">
    <w:abstractNumId w:val="18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87"/>
    <w:rsid w:val="000142BD"/>
    <w:rsid w:val="000C0791"/>
    <w:rsid w:val="000F28E2"/>
    <w:rsid w:val="0016333D"/>
    <w:rsid w:val="001B0E37"/>
    <w:rsid w:val="001B37E5"/>
    <w:rsid w:val="002054FF"/>
    <w:rsid w:val="0022009C"/>
    <w:rsid w:val="002974BD"/>
    <w:rsid w:val="002A003D"/>
    <w:rsid w:val="002D4332"/>
    <w:rsid w:val="00386C64"/>
    <w:rsid w:val="00533D7B"/>
    <w:rsid w:val="0059235A"/>
    <w:rsid w:val="005B5DB1"/>
    <w:rsid w:val="0060734B"/>
    <w:rsid w:val="0066256F"/>
    <w:rsid w:val="007A0024"/>
    <w:rsid w:val="007A239C"/>
    <w:rsid w:val="007D62FC"/>
    <w:rsid w:val="008327A0"/>
    <w:rsid w:val="00835087"/>
    <w:rsid w:val="00843D52"/>
    <w:rsid w:val="00882FD6"/>
    <w:rsid w:val="008D7B1C"/>
    <w:rsid w:val="00932790"/>
    <w:rsid w:val="009422B1"/>
    <w:rsid w:val="009776CF"/>
    <w:rsid w:val="00985DB8"/>
    <w:rsid w:val="00A418BF"/>
    <w:rsid w:val="00B21F48"/>
    <w:rsid w:val="00B41BBD"/>
    <w:rsid w:val="00B507CE"/>
    <w:rsid w:val="00B73640"/>
    <w:rsid w:val="00C01F45"/>
    <w:rsid w:val="00C63CAA"/>
    <w:rsid w:val="00C668C7"/>
    <w:rsid w:val="00CB4539"/>
    <w:rsid w:val="00CD32D7"/>
    <w:rsid w:val="00D3181E"/>
    <w:rsid w:val="00DF5DB2"/>
    <w:rsid w:val="00DF77F0"/>
    <w:rsid w:val="00E10C6C"/>
    <w:rsid w:val="00E56413"/>
    <w:rsid w:val="00EA3568"/>
    <w:rsid w:val="00EE1077"/>
    <w:rsid w:val="00F05874"/>
    <w:rsid w:val="00F10E12"/>
    <w:rsid w:val="00F375E1"/>
    <w:rsid w:val="00F54363"/>
    <w:rsid w:val="00FA7BFA"/>
    <w:rsid w:val="00FC1C5F"/>
    <w:rsid w:val="00FE5174"/>
    <w:rsid w:val="00FE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6B443-9DC7-4F49-83BC-E243F0B3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0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50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6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CC639-A22A-4541-B0B8-1111C8A81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5</Pages>
  <Words>1209</Words>
  <Characters>7255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2016-09-19T09:52:00Z</cp:lastPrinted>
  <dcterms:created xsi:type="dcterms:W3CDTF">2016-09-14T05:37:00Z</dcterms:created>
  <dcterms:modified xsi:type="dcterms:W3CDTF">2016-09-19T10:31:00Z</dcterms:modified>
</cp:coreProperties>
</file>