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8E" w:rsidRDefault="00347E59" w:rsidP="00726E8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Protokół Nr 16</w:t>
      </w:r>
      <w:r w:rsidR="00726E8E">
        <w:rPr>
          <w:b/>
          <w:sz w:val="26"/>
          <w:szCs w:val="26"/>
        </w:rPr>
        <w:t>/16</w:t>
      </w:r>
      <w:r w:rsidR="00726E8E">
        <w:rPr>
          <w:b/>
          <w:sz w:val="26"/>
          <w:szCs w:val="26"/>
        </w:rPr>
        <w:br/>
        <w:t xml:space="preserve">z posiedzenia Komisji Rewizyjnej, które odbyło się </w:t>
      </w:r>
      <w:r>
        <w:rPr>
          <w:b/>
          <w:sz w:val="26"/>
          <w:szCs w:val="26"/>
        </w:rPr>
        <w:t>25 sierpnia</w:t>
      </w:r>
      <w:r w:rsidR="00E50367">
        <w:rPr>
          <w:b/>
          <w:sz w:val="26"/>
          <w:szCs w:val="26"/>
        </w:rPr>
        <w:t xml:space="preserve"> </w:t>
      </w:r>
      <w:r w:rsidR="00726E8E">
        <w:rPr>
          <w:b/>
          <w:sz w:val="26"/>
          <w:szCs w:val="26"/>
        </w:rPr>
        <w:t xml:space="preserve">2016 roku </w:t>
      </w:r>
      <w:r w:rsidR="00726E8E">
        <w:rPr>
          <w:b/>
          <w:sz w:val="26"/>
          <w:szCs w:val="26"/>
        </w:rPr>
        <w:br/>
        <w:t xml:space="preserve">o godz. </w:t>
      </w:r>
      <w:r>
        <w:rPr>
          <w:b/>
          <w:sz w:val="26"/>
          <w:szCs w:val="26"/>
        </w:rPr>
        <w:t>9</w:t>
      </w:r>
      <w:r w:rsidR="00726E8E">
        <w:rPr>
          <w:b/>
          <w:sz w:val="26"/>
          <w:szCs w:val="26"/>
        </w:rPr>
        <w:sym w:font="Symbol" w:char="F0B0"/>
      </w:r>
      <w:r w:rsidR="00726E8E">
        <w:rPr>
          <w:b/>
          <w:sz w:val="26"/>
          <w:szCs w:val="26"/>
        </w:rPr>
        <w:sym w:font="Symbol" w:char="F0B0"/>
      </w:r>
      <w:r w:rsidR="00726E8E">
        <w:rPr>
          <w:b/>
          <w:sz w:val="26"/>
          <w:szCs w:val="26"/>
        </w:rPr>
        <w:t xml:space="preserve"> w Urzędzie Miejskim w Wyśmierzycach, ul. A. Mickiewicza 75.</w:t>
      </w:r>
    </w:p>
    <w:p w:rsidR="00347E59" w:rsidRDefault="00347E59" w:rsidP="00726E8E">
      <w:pPr>
        <w:jc w:val="center"/>
        <w:rPr>
          <w:b/>
          <w:sz w:val="26"/>
          <w:szCs w:val="26"/>
        </w:rPr>
      </w:pPr>
    </w:p>
    <w:p w:rsidR="00726E8E" w:rsidRDefault="00726E8E" w:rsidP="00726E8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Obecni na posiedzeniu: lista obecności w załączeniu.</w:t>
      </w:r>
    </w:p>
    <w:p w:rsidR="00726E8E" w:rsidRDefault="00726E8E" w:rsidP="00726E8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 posiedzeniu udział wzięli:</w:t>
      </w:r>
    </w:p>
    <w:p w:rsidR="00726E8E" w:rsidRDefault="00E50367" w:rsidP="00726E8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Pan Marek Bielewski – Burmistrz Wyśmierzyc</w:t>
      </w:r>
      <w:r w:rsidR="00726E8E">
        <w:rPr>
          <w:sz w:val="24"/>
          <w:szCs w:val="24"/>
        </w:rPr>
        <w:t>.</w:t>
      </w:r>
    </w:p>
    <w:p w:rsidR="00E50367" w:rsidRDefault="00E50367" w:rsidP="00726E8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Pani Małgorzata Szymańczak – Sekretarz Gminy.</w:t>
      </w:r>
    </w:p>
    <w:p w:rsidR="009F6721" w:rsidRDefault="00347E59" w:rsidP="00726E8E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Pan Zbigniew Cybulski – Pracownik Zakładu Gospodarki Komunalnej.</w:t>
      </w:r>
    </w:p>
    <w:p w:rsidR="00726E8E" w:rsidRDefault="00726E8E" w:rsidP="00726E8E">
      <w:pPr>
        <w:jc w:val="both"/>
        <w:rPr>
          <w:b/>
          <w:sz w:val="24"/>
          <w:szCs w:val="24"/>
        </w:rPr>
      </w:pPr>
    </w:p>
    <w:p w:rsidR="00726E8E" w:rsidRDefault="00726E8E" w:rsidP="00726E8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Obradom przewodniczył</w:t>
      </w:r>
      <w:r>
        <w:rPr>
          <w:b/>
          <w:sz w:val="24"/>
          <w:szCs w:val="24"/>
        </w:rPr>
        <w:t xml:space="preserve"> Pan Jerzy Zgiep – Przewodniczący Komisji Rewizyjnej. </w:t>
      </w:r>
    </w:p>
    <w:p w:rsidR="00726E8E" w:rsidRDefault="00726E8E" w:rsidP="00726E8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</w:t>
      </w:r>
      <w:r w:rsidRPr="00347E59">
        <w:rPr>
          <w:sz w:val="24"/>
          <w:szCs w:val="24"/>
        </w:rPr>
        <w:t xml:space="preserve">powitał </w:t>
      </w:r>
      <w:r>
        <w:rPr>
          <w:sz w:val="24"/>
          <w:szCs w:val="24"/>
        </w:rPr>
        <w:t>serdecznie, zaproszonych gości oraz obecnych członków Komisji.</w:t>
      </w:r>
    </w:p>
    <w:p w:rsidR="00726E8E" w:rsidRDefault="00726E8E" w:rsidP="00726E8E">
      <w:pPr>
        <w:jc w:val="both"/>
        <w:rPr>
          <w:sz w:val="24"/>
          <w:szCs w:val="24"/>
        </w:rPr>
      </w:pPr>
      <w:r>
        <w:rPr>
          <w:sz w:val="24"/>
          <w:szCs w:val="24"/>
        </w:rPr>
        <w:t>Otworzył posiedzenie Komisji stwierdzając quorum.</w:t>
      </w:r>
    </w:p>
    <w:p w:rsidR="00726E8E" w:rsidRDefault="00726E8E" w:rsidP="00726E8E">
      <w:pPr>
        <w:jc w:val="both"/>
        <w:rPr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2.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Przewodniczący odczytał porządek obrad: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</w:p>
    <w:p w:rsidR="00726E8E" w:rsidRDefault="00726E8E" w:rsidP="00726E8E">
      <w:pPr>
        <w:pStyle w:val="Akapitzlist"/>
        <w:numPr>
          <w:ilvl w:val="0"/>
          <w:numId w:val="2"/>
        </w:numPr>
        <w:jc w:val="both"/>
      </w:pPr>
      <w:r>
        <w:t>Otwarcie posiedzenia i stwierdzenie quorum.</w:t>
      </w:r>
    </w:p>
    <w:p w:rsidR="00726E8E" w:rsidRDefault="00726E8E" w:rsidP="00726E8E">
      <w:pPr>
        <w:pStyle w:val="Akapitzlist"/>
        <w:numPr>
          <w:ilvl w:val="0"/>
          <w:numId w:val="2"/>
        </w:numPr>
        <w:jc w:val="both"/>
      </w:pPr>
      <w:r>
        <w:t>Przyjęcie porządku posiedzenia Komisji Rewizyjnej.</w:t>
      </w:r>
    </w:p>
    <w:p w:rsidR="00726E8E" w:rsidRDefault="00726E8E" w:rsidP="00726E8E">
      <w:pPr>
        <w:pStyle w:val="Akapitzlist"/>
        <w:numPr>
          <w:ilvl w:val="0"/>
          <w:numId w:val="2"/>
        </w:numPr>
        <w:jc w:val="both"/>
      </w:pPr>
      <w:r>
        <w:t xml:space="preserve">Przyjęcie protokołu z poprzedniego posiedzenia Komisji Rewizyjnej z dnia </w:t>
      </w:r>
      <w:r w:rsidR="00347E59">
        <w:t>26</w:t>
      </w:r>
      <w:r>
        <w:t xml:space="preserve"> lipca 2016r. /protokół był wyłożony do wglądu w Urzędzie Miejskim/.</w:t>
      </w:r>
    </w:p>
    <w:p w:rsidR="00726E8E" w:rsidRDefault="00726E8E" w:rsidP="00726E8E">
      <w:pPr>
        <w:pStyle w:val="Akapitzlist"/>
        <w:numPr>
          <w:ilvl w:val="0"/>
          <w:numId w:val="2"/>
        </w:numPr>
        <w:jc w:val="both"/>
      </w:pPr>
      <w:r>
        <w:t>Realizacja planu pracy Komisji Rewizyjnej:</w:t>
      </w:r>
    </w:p>
    <w:p w:rsidR="00726E8E" w:rsidRDefault="00726E8E" w:rsidP="00726E8E">
      <w:pPr>
        <w:pStyle w:val="Akapitzlist"/>
        <w:numPr>
          <w:ilvl w:val="0"/>
          <w:numId w:val="7"/>
        </w:numPr>
        <w:jc w:val="both"/>
      </w:pPr>
      <w:r>
        <w:t xml:space="preserve">Kontrola </w:t>
      </w:r>
      <w:r w:rsidR="00347E59">
        <w:t>i ocena pracy Zakładu Gospodarki Komunalnej w Wyśmierzycach.</w:t>
      </w:r>
    </w:p>
    <w:p w:rsidR="00726E8E" w:rsidRDefault="00726E8E" w:rsidP="00726E8E">
      <w:pPr>
        <w:pStyle w:val="Akapitzlist"/>
        <w:numPr>
          <w:ilvl w:val="0"/>
          <w:numId w:val="2"/>
        </w:numPr>
        <w:jc w:val="both"/>
      </w:pPr>
      <w:r>
        <w:t>Wolne wnioski</w:t>
      </w:r>
      <w:r w:rsidR="00347E59">
        <w:t xml:space="preserve"> i sprawy różne</w:t>
      </w:r>
      <w:r>
        <w:t>.</w:t>
      </w:r>
    </w:p>
    <w:p w:rsidR="00726E8E" w:rsidRDefault="00726E8E" w:rsidP="00726E8E">
      <w:pPr>
        <w:pStyle w:val="Akapitzlist"/>
        <w:numPr>
          <w:ilvl w:val="0"/>
          <w:numId w:val="2"/>
        </w:numPr>
        <w:jc w:val="both"/>
      </w:pPr>
      <w:r>
        <w:t>Zamknięc</w:t>
      </w:r>
      <w:r w:rsidR="00347E59">
        <w:t>ie posiedzenia Komisji</w:t>
      </w:r>
      <w:r>
        <w:t>.</w:t>
      </w:r>
    </w:p>
    <w:p w:rsidR="00726E8E" w:rsidRDefault="00726E8E" w:rsidP="00726E8E">
      <w:pPr>
        <w:pStyle w:val="Akapitzlist"/>
        <w:ind w:left="6384"/>
        <w:jc w:val="both"/>
        <w:rPr>
          <w:b/>
          <w:sz w:val="24"/>
          <w:szCs w:val="24"/>
        </w:rPr>
      </w:pPr>
    </w:p>
    <w:p w:rsidR="00726E8E" w:rsidRDefault="00726E8E" w:rsidP="00726E8E">
      <w:pPr>
        <w:spacing w:after="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</w:t>
      </w:r>
      <w:r>
        <w:rPr>
          <w:sz w:val="24"/>
          <w:szCs w:val="24"/>
        </w:rPr>
        <w:t>zapytał czy są uwagi do porządku obrad.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Uwag nie było.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Porządek obrad został przyjęty jednogłośnie.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</w:p>
    <w:p w:rsidR="00726E8E" w:rsidRDefault="00726E8E" w:rsidP="00726E8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3.</w:t>
      </w:r>
    </w:p>
    <w:p w:rsidR="00726E8E" w:rsidRDefault="00726E8E" w:rsidP="00726E8E">
      <w:pPr>
        <w:spacing w:after="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Komisji Rewizyjnej </w:t>
      </w:r>
      <w:r>
        <w:rPr>
          <w:sz w:val="24"/>
          <w:szCs w:val="24"/>
        </w:rPr>
        <w:t>zapytał czy są uwagi do protokołu z poprzednieg</w:t>
      </w:r>
      <w:r w:rsidR="00347E59">
        <w:rPr>
          <w:sz w:val="24"/>
          <w:szCs w:val="24"/>
        </w:rPr>
        <w:t>o, posiedzenia Komisji z dnia 26</w:t>
      </w:r>
      <w:r>
        <w:rPr>
          <w:sz w:val="24"/>
          <w:szCs w:val="24"/>
        </w:rPr>
        <w:t xml:space="preserve"> lipca</w:t>
      </w:r>
      <w:r>
        <w:rPr>
          <w:rFonts w:eastAsiaTheme="minorHAnsi" w:cstheme="minorBidi"/>
          <w:sz w:val="24"/>
          <w:szCs w:val="24"/>
        </w:rPr>
        <w:t xml:space="preserve"> 2016</w:t>
      </w:r>
      <w:r>
        <w:rPr>
          <w:sz w:val="24"/>
          <w:szCs w:val="24"/>
        </w:rPr>
        <w:t xml:space="preserve"> roku, którego projekt był wyłożony do zapoznania </w:t>
      </w:r>
      <w:r>
        <w:rPr>
          <w:sz w:val="24"/>
          <w:szCs w:val="24"/>
        </w:rPr>
        <w:br/>
        <w:t>w Urzędzie Miejskim – Biurze Rady.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Uwag nie było.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Przewodniczący poddał pod głosowanie projekt protokołu.  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Protokół został przyjęty jednogłośnie.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4.</w:t>
      </w:r>
    </w:p>
    <w:p w:rsidR="003A6A71" w:rsidRDefault="00726E8E" w:rsidP="00726E8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Komisji Rewizyjnej</w:t>
      </w:r>
      <w:r w:rsidR="00347E59">
        <w:rPr>
          <w:b/>
          <w:sz w:val="24"/>
          <w:szCs w:val="24"/>
        </w:rPr>
        <w:t xml:space="preserve">, </w:t>
      </w:r>
      <w:r w:rsidR="00347E59">
        <w:rPr>
          <w:sz w:val="24"/>
          <w:szCs w:val="24"/>
        </w:rPr>
        <w:t xml:space="preserve">wyrażając swoją opinię, poinformował, iż uważa, </w:t>
      </w:r>
      <w:r w:rsidR="00347E59">
        <w:rPr>
          <w:sz w:val="24"/>
          <w:szCs w:val="24"/>
        </w:rPr>
        <w:br/>
        <w:t xml:space="preserve">że w dzisiejszym posiedzeniu Komisji Rewizyjnej powinien wziąć udział </w:t>
      </w:r>
      <w:r w:rsidR="00347E59" w:rsidRPr="00347E59">
        <w:rPr>
          <w:b/>
          <w:sz w:val="24"/>
          <w:szCs w:val="24"/>
        </w:rPr>
        <w:t>Pan Andrzej Sitarek</w:t>
      </w:r>
      <w:r w:rsidR="00347E59">
        <w:rPr>
          <w:sz w:val="24"/>
          <w:szCs w:val="24"/>
        </w:rPr>
        <w:t xml:space="preserve">, ponieważ to on pełni obowiązki Kierownika Zakładu Gospodarki Komunalnej. </w:t>
      </w:r>
    </w:p>
    <w:p w:rsidR="003A6A71" w:rsidRDefault="003A6A71" w:rsidP="00726E8E">
      <w:pPr>
        <w:spacing w:after="0"/>
        <w:jc w:val="both"/>
        <w:rPr>
          <w:sz w:val="24"/>
          <w:szCs w:val="24"/>
        </w:rPr>
      </w:pPr>
    </w:p>
    <w:p w:rsidR="003A6A71" w:rsidRDefault="003A6A71" w:rsidP="00726E8E">
      <w:pPr>
        <w:spacing w:after="0"/>
        <w:jc w:val="both"/>
        <w:rPr>
          <w:sz w:val="24"/>
          <w:szCs w:val="24"/>
        </w:rPr>
      </w:pPr>
      <w:r w:rsidRPr="003A6A71">
        <w:rPr>
          <w:b/>
          <w:sz w:val="24"/>
          <w:szCs w:val="24"/>
        </w:rPr>
        <w:t>Burmistrz</w:t>
      </w:r>
      <w:r>
        <w:rPr>
          <w:sz w:val="24"/>
          <w:szCs w:val="24"/>
        </w:rPr>
        <w:t xml:space="preserve">, zabierając głos, poinformował, iż w dniu dzisiejszym, na posiedzeniu, </w:t>
      </w:r>
      <w:r w:rsidRPr="003A6A71">
        <w:rPr>
          <w:b/>
          <w:sz w:val="24"/>
          <w:szCs w:val="24"/>
        </w:rPr>
        <w:t>Pan Zbigniew Cybulski</w:t>
      </w:r>
      <w:r>
        <w:rPr>
          <w:sz w:val="24"/>
          <w:szCs w:val="24"/>
        </w:rPr>
        <w:t xml:space="preserve"> zastępuje </w:t>
      </w:r>
      <w:r w:rsidRPr="003A6A71">
        <w:rPr>
          <w:b/>
          <w:sz w:val="24"/>
          <w:szCs w:val="24"/>
        </w:rPr>
        <w:t>Pana Andrzeja Sitarka</w:t>
      </w:r>
      <w:r>
        <w:rPr>
          <w:sz w:val="24"/>
          <w:szCs w:val="24"/>
        </w:rPr>
        <w:t xml:space="preserve">, gdyż, </w:t>
      </w:r>
      <w:r>
        <w:rPr>
          <w:b/>
          <w:sz w:val="24"/>
          <w:szCs w:val="24"/>
        </w:rPr>
        <w:t>Pan Andrzej Sitarek</w:t>
      </w:r>
      <w:r>
        <w:rPr>
          <w:sz w:val="24"/>
          <w:szCs w:val="24"/>
        </w:rPr>
        <w:t xml:space="preserve">, wykonuje prace na terenie Gminy. </w:t>
      </w:r>
    </w:p>
    <w:p w:rsidR="003A6A71" w:rsidRDefault="003A6A71" w:rsidP="00726E8E">
      <w:pPr>
        <w:spacing w:after="0"/>
        <w:jc w:val="both"/>
        <w:rPr>
          <w:b/>
          <w:sz w:val="24"/>
          <w:szCs w:val="24"/>
        </w:rPr>
      </w:pPr>
    </w:p>
    <w:p w:rsidR="00726E8E" w:rsidRDefault="003A6A71" w:rsidP="00726E8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Komisji Rewizyjnej, </w:t>
      </w:r>
      <w:r w:rsidRPr="003A6A71">
        <w:rPr>
          <w:sz w:val="24"/>
          <w:szCs w:val="24"/>
        </w:rPr>
        <w:t>o</w:t>
      </w:r>
      <w:r w:rsidR="00726E8E">
        <w:rPr>
          <w:sz w:val="24"/>
          <w:szCs w:val="24"/>
        </w:rPr>
        <w:t xml:space="preserve">ddał głos </w:t>
      </w:r>
      <w:r w:rsidR="009B50B2">
        <w:rPr>
          <w:b/>
          <w:sz w:val="24"/>
          <w:szCs w:val="24"/>
        </w:rPr>
        <w:t xml:space="preserve">Panu </w:t>
      </w:r>
      <w:r w:rsidR="00347E59">
        <w:rPr>
          <w:b/>
          <w:sz w:val="24"/>
          <w:szCs w:val="24"/>
        </w:rPr>
        <w:t>Zbigniewowi Cybulskiemu – Pracownikowi Zakła</w:t>
      </w:r>
      <w:r>
        <w:rPr>
          <w:b/>
          <w:sz w:val="24"/>
          <w:szCs w:val="24"/>
        </w:rPr>
        <w:t xml:space="preserve">du Gospodarki Komunalnej, </w:t>
      </w:r>
      <w:r>
        <w:rPr>
          <w:sz w:val="24"/>
          <w:szCs w:val="24"/>
        </w:rPr>
        <w:t>który w odpowiedzi na pytania Członków Komisji Rewizyjnej, udzielił następujących informacji:</w:t>
      </w:r>
    </w:p>
    <w:p w:rsidR="003A6A71" w:rsidRDefault="003A6A71" w:rsidP="00726E8E">
      <w:pPr>
        <w:spacing w:after="0"/>
        <w:jc w:val="both"/>
        <w:rPr>
          <w:sz w:val="24"/>
          <w:szCs w:val="24"/>
        </w:rPr>
      </w:pPr>
    </w:p>
    <w:p w:rsidR="00D85602" w:rsidRDefault="003A6A71" w:rsidP="00726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Ilość zatrudnionych osób w Zakładzie Gospodarki Komunalnej wynosi 8 osób, 7 osób zatrudnionych jest na pełny etat, 1 osoba zatrudniona jest na 0,5 etatu, 4 osoby do końca listopada zatrudnione są na umowę zlecenie, wiąże się to ze stażami. </w:t>
      </w:r>
    </w:p>
    <w:p w:rsidR="003A6A71" w:rsidRDefault="003A6A71" w:rsidP="00726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Stanowiska, jakie funkcjonują w ZGK: kierownik, monter, konserwator, inkasent,</w:t>
      </w:r>
      <w:r w:rsidR="00D85602">
        <w:rPr>
          <w:sz w:val="24"/>
          <w:szCs w:val="24"/>
        </w:rPr>
        <w:t xml:space="preserve"> kierowca ciągnika,</w:t>
      </w:r>
      <w:r>
        <w:rPr>
          <w:sz w:val="24"/>
          <w:szCs w:val="24"/>
        </w:rPr>
        <w:t xml:space="preserve"> księgowa. Wszyscy pracownicy w miarę możliwości zastępują się wzajemnie. </w:t>
      </w:r>
      <w:r w:rsidR="00D85602">
        <w:rPr>
          <w:sz w:val="24"/>
          <w:szCs w:val="24"/>
        </w:rPr>
        <w:t xml:space="preserve">Uprawnienia na koparkę posiada dwóch pracowników. </w:t>
      </w:r>
    </w:p>
    <w:p w:rsidR="00D85602" w:rsidRDefault="00D85602" w:rsidP="00726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ZGK funkcjonuje czterozmianowy system pracy.</w:t>
      </w:r>
    </w:p>
    <w:p w:rsidR="00D85602" w:rsidRDefault="00D85602" w:rsidP="00726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Fundusz płacowy (dotyczy to wszystkich kosztów – m. in. bhp, wynagrodzenia pracownicze, składki ZUS, </w:t>
      </w:r>
      <w:proofErr w:type="spellStart"/>
      <w:r>
        <w:rPr>
          <w:sz w:val="24"/>
          <w:szCs w:val="24"/>
        </w:rPr>
        <w:t>ZFŚS</w:t>
      </w:r>
      <w:proofErr w:type="spellEnd"/>
      <w:r>
        <w:rPr>
          <w:sz w:val="24"/>
          <w:szCs w:val="24"/>
        </w:rPr>
        <w:t xml:space="preserve">, itp.) na dzień 30 czerwca wyniósł 158.405,36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>.</w:t>
      </w:r>
    </w:p>
    <w:p w:rsidR="00D85602" w:rsidRDefault="00D85602" w:rsidP="00726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Kierownik ZGK odpowiada za ściągalność opłat za wodę. W sytuacji, kiedy mieszkaniec zalega z opłatami przez jeden okres rozliczeniowy, wysyłane jest wezwanie do zapłaty, upomnienie o dokonaniu wpłaty. Ok 50% osób, do których zostało wysłane upomnienie, dokonuje wpłaty. </w:t>
      </w:r>
    </w:p>
    <w:p w:rsidR="00D85602" w:rsidRDefault="00F44B51" w:rsidP="00726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dzień 31 lipca zadłużenie wynosi 27.738,02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 xml:space="preserve"> (w tej kwocie zawarte są m. in. wpłaty za wodę, </w:t>
      </w:r>
      <w:r>
        <w:rPr>
          <w:sz w:val="24"/>
          <w:szCs w:val="24"/>
        </w:rPr>
        <w:t>a także wystawione faktury</w:t>
      </w:r>
      <w:r>
        <w:rPr>
          <w:sz w:val="24"/>
          <w:szCs w:val="24"/>
        </w:rPr>
        <w:t>, których dokonano</w:t>
      </w:r>
      <w:r w:rsidR="00D856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tym dniu). </w:t>
      </w:r>
    </w:p>
    <w:p w:rsidR="00F44B51" w:rsidRDefault="00F44B51" w:rsidP="00726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Paprotnie, Kostrzynie oraz w Wyśmierzycach znajdują się wodomierze, na ich podstawie można określić ilość wody, jaka wykorzystywana jest na cele technologiczne oraz wody, która przedostaje się do sieci wodociągowej. </w:t>
      </w:r>
    </w:p>
    <w:p w:rsidR="00F44B51" w:rsidRDefault="00F44B51" w:rsidP="00726E8E">
      <w:pPr>
        <w:spacing w:after="0"/>
        <w:jc w:val="both"/>
        <w:rPr>
          <w:sz w:val="24"/>
          <w:szCs w:val="24"/>
        </w:rPr>
      </w:pPr>
    </w:p>
    <w:p w:rsidR="00D6681E" w:rsidRPr="00384E8C" w:rsidRDefault="00384E8C" w:rsidP="00726E8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Burmistrz, </w:t>
      </w:r>
      <w:r>
        <w:rPr>
          <w:sz w:val="24"/>
          <w:szCs w:val="24"/>
        </w:rPr>
        <w:t>zabierając głos szczegółowo wyjaśnił sytuację dotyczącą studni, znajdującej się w miejscow</w:t>
      </w:r>
      <w:r w:rsidR="00D6681E">
        <w:rPr>
          <w:sz w:val="24"/>
          <w:szCs w:val="24"/>
        </w:rPr>
        <w:t xml:space="preserve">ości Kostrzyn. Dodał również, iż planowane jest uruchomienie tej studni, gdyż wybudowanie nowej wiąże się z bardzo dużym wydatkiem. </w:t>
      </w:r>
    </w:p>
    <w:p w:rsidR="00726E8E" w:rsidRDefault="00726E8E" w:rsidP="00726E8E">
      <w:pPr>
        <w:spacing w:after="0"/>
        <w:jc w:val="both"/>
        <w:rPr>
          <w:sz w:val="24"/>
          <w:szCs w:val="24"/>
        </w:rPr>
      </w:pPr>
    </w:p>
    <w:p w:rsidR="00C73324" w:rsidRDefault="00D6681E" w:rsidP="009B50B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odpowiedzi na pytania Pana Przewodniczącego Rady Miejskiej, Pan Zbigniew Cybulski udzieli następujących odpowiedzi:</w:t>
      </w:r>
    </w:p>
    <w:p w:rsidR="00D6681E" w:rsidRDefault="00D6681E" w:rsidP="009B50B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Budżet roczny wynosi ok</w:t>
      </w:r>
      <w:r w:rsidR="00960C2A">
        <w:rPr>
          <w:sz w:val="24"/>
          <w:szCs w:val="24"/>
        </w:rPr>
        <w:t xml:space="preserve"> 779</w:t>
      </w:r>
      <w:r>
        <w:rPr>
          <w:sz w:val="24"/>
          <w:szCs w:val="24"/>
        </w:rPr>
        <w:t xml:space="preserve">,000 zł. </w:t>
      </w:r>
    </w:p>
    <w:p w:rsidR="00960C2A" w:rsidRDefault="00960C2A" w:rsidP="009B50B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momencie, kiedy zostanie podniesione średnie, miesięczne wynagrodzenie, prawdopodobnie ZGK zwróci się do Urzędu Miejskiego z prośbą o wsparcie finansowe.</w:t>
      </w:r>
    </w:p>
    <w:p w:rsidR="00960C2A" w:rsidRDefault="00960C2A" w:rsidP="009B50B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ZGK obsługuje kotłownie w Urzędzie Miejskim w Wyśmierzycach, Publicznym Przedszkolu, Domu Nauczyciela, Zespole Szkół Samorządowych oraz w Publicznej Szkole Podstawowej </w:t>
      </w:r>
      <w:r>
        <w:rPr>
          <w:sz w:val="24"/>
          <w:szCs w:val="24"/>
        </w:rPr>
        <w:br/>
        <w:t>w Kostrzynie.</w:t>
      </w:r>
    </w:p>
    <w:p w:rsidR="00960C2A" w:rsidRDefault="00960C2A" w:rsidP="009B50B2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koniec czerwca ZGK osiągnął dochód w wysokości 5.651,85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>.</w:t>
      </w:r>
    </w:p>
    <w:p w:rsidR="00D6681E" w:rsidRPr="00C73324" w:rsidRDefault="00D6681E" w:rsidP="009B50B2">
      <w:pPr>
        <w:spacing w:after="0"/>
        <w:jc w:val="both"/>
        <w:rPr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5.</w:t>
      </w:r>
    </w:p>
    <w:p w:rsidR="00726E8E" w:rsidRDefault="00726E8E" w:rsidP="00726E8E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Wolne wnioski</w:t>
      </w:r>
      <w:r w:rsidR="003A6A71">
        <w:rPr>
          <w:b/>
          <w:sz w:val="24"/>
          <w:szCs w:val="24"/>
        </w:rPr>
        <w:t xml:space="preserve"> i sprawy różne</w:t>
      </w:r>
      <w:r>
        <w:rPr>
          <w:b/>
          <w:sz w:val="24"/>
          <w:szCs w:val="24"/>
        </w:rPr>
        <w:t>.</w:t>
      </w:r>
    </w:p>
    <w:p w:rsidR="009F6721" w:rsidRDefault="009F6721" w:rsidP="00726E8E">
      <w:pPr>
        <w:spacing w:after="0"/>
        <w:jc w:val="both"/>
        <w:rPr>
          <w:sz w:val="24"/>
          <w:szCs w:val="24"/>
        </w:rPr>
      </w:pPr>
    </w:p>
    <w:p w:rsidR="003A6A71" w:rsidRDefault="003A6A71" w:rsidP="00726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Omówiono następujące tematy:</w:t>
      </w:r>
    </w:p>
    <w:p w:rsidR="003A6A71" w:rsidRPr="003A6A71" w:rsidRDefault="003A6A71" w:rsidP="003A6A71">
      <w:pPr>
        <w:pStyle w:val="Akapitzlist"/>
        <w:numPr>
          <w:ilvl w:val="3"/>
          <w:numId w:val="7"/>
        </w:numPr>
        <w:spacing w:after="0"/>
        <w:ind w:left="284" w:firstLine="0"/>
        <w:jc w:val="both"/>
        <w:rPr>
          <w:sz w:val="24"/>
          <w:szCs w:val="24"/>
        </w:rPr>
      </w:pPr>
    </w:p>
    <w:p w:rsidR="009F6721" w:rsidRDefault="009F6721" w:rsidP="00726E8E">
      <w:pPr>
        <w:spacing w:after="0"/>
        <w:jc w:val="both"/>
        <w:rPr>
          <w:b/>
          <w:sz w:val="24"/>
          <w:szCs w:val="24"/>
        </w:rPr>
      </w:pPr>
      <w:bookmarkStart w:id="0" w:name="_GoBack"/>
      <w:bookmarkEnd w:id="0"/>
    </w:p>
    <w:p w:rsidR="00726E8E" w:rsidRDefault="00726E8E" w:rsidP="00726E8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Komisji Rewizyjnej</w:t>
      </w:r>
      <w:r w:rsidR="003A6A71">
        <w:rPr>
          <w:sz w:val="24"/>
          <w:szCs w:val="24"/>
        </w:rPr>
        <w:t>, o godzinie</w:t>
      </w:r>
      <w:proofErr w:type="gramStart"/>
      <w:r w:rsidR="003A6A71">
        <w:rPr>
          <w:sz w:val="24"/>
          <w:szCs w:val="24"/>
        </w:rPr>
        <w:t xml:space="preserve"> 11:45</w:t>
      </w:r>
      <w:r>
        <w:rPr>
          <w:sz w:val="24"/>
          <w:szCs w:val="24"/>
        </w:rPr>
        <w:t xml:space="preserve"> stwierdził</w:t>
      </w:r>
      <w:proofErr w:type="gramEnd"/>
      <w:r>
        <w:rPr>
          <w:sz w:val="24"/>
          <w:szCs w:val="24"/>
        </w:rPr>
        <w:t xml:space="preserve">, iż porządek obrad został wyczerpany w związku z czym zamknął kolejne posiedzenie Komisji Rewizyjnej, jednocześnie dziękując za uczestnictwo. </w:t>
      </w:r>
    </w:p>
    <w:p w:rsidR="00726E8E" w:rsidRDefault="00726E8E" w:rsidP="00726E8E">
      <w:pPr>
        <w:spacing w:after="0"/>
        <w:jc w:val="both"/>
        <w:rPr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tym protokół zakończono.</w:t>
      </w:r>
    </w:p>
    <w:p w:rsidR="00726E8E" w:rsidRDefault="00726E8E" w:rsidP="00726E8E">
      <w:pPr>
        <w:spacing w:after="0"/>
        <w:jc w:val="both"/>
        <w:rPr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Członkowie Komisji </w:t>
      </w:r>
      <w:proofErr w:type="gramStart"/>
      <w:r>
        <w:rPr>
          <w:b/>
          <w:sz w:val="24"/>
          <w:szCs w:val="24"/>
        </w:rPr>
        <w:t>Rewizyjnej: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</w:t>
      </w:r>
      <w:r>
        <w:rPr>
          <w:b/>
          <w:i/>
          <w:sz w:val="24"/>
          <w:szCs w:val="24"/>
        </w:rPr>
        <w:t>Przewodnicząca</w:t>
      </w:r>
      <w:proofErr w:type="gramEnd"/>
      <w:r>
        <w:rPr>
          <w:b/>
          <w:i/>
          <w:sz w:val="24"/>
          <w:szCs w:val="24"/>
        </w:rPr>
        <w:t xml:space="preserve"> Komisji</w:t>
      </w:r>
    </w:p>
    <w:p w:rsidR="00726E8E" w:rsidRDefault="00726E8E" w:rsidP="00726E8E">
      <w:pPr>
        <w:spacing w:after="0"/>
        <w:jc w:val="both"/>
        <w:rPr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Górzyńska Ewa ………………………………….……..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</w:t>
      </w:r>
      <w:r>
        <w:rPr>
          <w:b/>
          <w:i/>
          <w:sz w:val="24"/>
          <w:szCs w:val="24"/>
        </w:rPr>
        <w:t xml:space="preserve"> Jerzy Zgiep</w:t>
      </w:r>
      <w:r>
        <w:rPr>
          <w:sz w:val="24"/>
          <w:szCs w:val="24"/>
        </w:rPr>
        <w:tab/>
      </w:r>
    </w:p>
    <w:p w:rsidR="00726E8E" w:rsidRDefault="00726E8E" w:rsidP="00726E8E">
      <w:pPr>
        <w:spacing w:after="0"/>
        <w:jc w:val="both"/>
        <w:rPr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Piórkowski Paweł ……………………………..………</w:t>
      </w:r>
    </w:p>
    <w:p w:rsidR="00726E8E" w:rsidRDefault="00726E8E" w:rsidP="00726E8E">
      <w:pPr>
        <w:spacing w:after="0"/>
        <w:jc w:val="both"/>
        <w:rPr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Papiński Paweł ……………………………….………..</w:t>
      </w:r>
    </w:p>
    <w:p w:rsidR="00726E8E" w:rsidRDefault="00726E8E" w:rsidP="00726E8E">
      <w:pPr>
        <w:spacing w:after="0"/>
        <w:jc w:val="both"/>
        <w:rPr>
          <w:sz w:val="24"/>
          <w:szCs w:val="24"/>
        </w:rPr>
      </w:pPr>
    </w:p>
    <w:p w:rsidR="00726E8E" w:rsidRDefault="00726E8E" w:rsidP="00726E8E">
      <w:pPr>
        <w:spacing w:after="0"/>
        <w:jc w:val="both"/>
        <w:rPr>
          <w:b/>
          <w:i/>
          <w:sz w:val="24"/>
          <w:szCs w:val="24"/>
        </w:rPr>
      </w:pPr>
      <w:r>
        <w:rPr>
          <w:sz w:val="24"/>
          <w:szCs w:val="24"/>
        </w:rPr>
        <w:t>Zgiep Jarosław …………………………………..……..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i/>
          <w:sz w:val="24"/>
          <w:szCs w:val="24"/>
        </w:rPr>
        <w:tab/>
        <w:t xml:space="preserve"> </w:t>
      </w:r>
    </w:p>
    <w:p w:rsidR="00726E8E" w:rsidRDefault="00726E8E" w:rsidP="00B230B3">
      <w:pPr>
        <w:contextualSpacing/>
        <w:jc w:val="both"/>
        <w:rPr>
          <w:sz w:val="14"/>
          <w:szCs w:val="24"/>
        </w:rPr>
      </w:pPr>
      <w:r>
        <w:rPr>
          <w:sz w:val="14"/>
          <w:szCs w:val="24"/>
        </w:rPr>
        <w:t>Protokołowała</w:t>
      </w:r>
    </w:p>
    <w:p w:rsidR="00726E8E" w:rsidRDefault="00726E8E" w:rsidP="00B230B3">
      <w:pPr>
        <w:contextualSpacing/>
        <w:jc w:val="both"/>
      </w:pPr>
      <w:r>
        <w:rPr>
          <w:sz w:val="14"/>
          <w:szCs w:val="24"/>
        </w:rPr>
        <w:t>Kinga Kawińska</w:t>
      </w:r>
    </w:p>
    <w:sectPr w:rsidR="00726E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732E24"/>
    <w:multiLevelType w:val="hybridMultilevel"/>
    <w:tmpl w:val="9B70A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0458B"/>
    <w:multiLevelType w:val="hybridMultilevel"/>
    <w:tmpl w:val="5C4EA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000932"/>
    <w:multiLevelType w:val="hybridMultilevel"/>
    <w:tmpl w:val="EF6A7D9C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BB7622"/>
    <w:multiLevelType w:val="hybridMultilevel"/>
    <w:tmpl w:val="2006F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C0247A"/>
    <w:multiLevelType w:val="hybridMultilevel"/>
    <w:tmpl w:val="259AD480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821E23"/>
    <w:multiLevelType w:val="hybridMultilevel"/>
    <w:tmpl w:val="DC58B2A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5E05EB"/>
    <w:multiLevelType w:val="hybridMultilevel"/>
    <w:tmpl w:val="4B821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AD6373"/>
    <w:multiLevelType w:val="hybridMultilevel"/>
    <w:tmpl w:val="002A9E2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8E"/>
    <w:rsid w:val="00093D5F"/>
    <w:rsid w:val="000A56AA"/>
    <w:rsid w:val="00133969"/>
    <w:rsid w:val="001B068F"/>
    <w:rsid w:val="001F012A"/>
    <w:rsid w:val="001F2256"/>
    <w:rsid w:val="002E4766"/>
    <w:rsid w:val="00347E59"/>
    <w:rsid w:val="00384E8C"/>
    <w:rsid w:val="003A6A71"/>
    <w:rsid w:val="00472757"/>
    <w:rsid w:val="005230B4"/>
    <w:rsid w:val="00524A61"/>
    <w:rsid w:val="00553B95"/>
    <w:rsid w:val="005919AB"/>
    <w:rsid w:val="005A759E"/>
    <w:rsid w:val="005D32D6"/>
    <w:rsid w:val="005E55C2"/>
    <w:rsid w:val="00641737"/>
    <w:rsid w:val="00647DC6"/>
    <w:rsid w:val="00691C34"/>
    <w:rsid w:val="006C4F62"/>
    <w:rsid w:val="006C6080"/>
    <w:rsid w:val="00704098"/>
    <w:rsid w:val="00726E8E"/>
    <w:rsid w:val="007B1AE1"/>
    <w:rsid w:val="007E218A"/>
    <w:rsid w:val="008532DC"/>
    <w:rsid w:val="008D4E49"/>
    <w:rsid w:val="00960C2A"/>
    <w:rsid w:val="00982642"/>
    <w:rsid w:val="009B50B2"/>
    <w:rsid w:val="009E6308"/>
    <w:rsid w:val="009F6721"/>
    <w:rsid w:val="00A06AAD"/>
    <w:rsid w:val="00AA7E1E"/>
    <w:rsid w:val="00AF313D"/>
    <w:rsid w:val="00B230B3"/>
    <w:rsid w:val="00B257C8"/>
    <w:rsid w:val="00C73324"/>
    <w:rsid w:val="00D06D16"/>
    <w:rsid w:val="00D451C6"/>
    <w:rsid w:val="00D6681E"/>
    <w:rsid w:val="00D7326B"/>
    <w:rsid w:val="00D85503"/>
    <w:rsid w:val="00D85602"/>
    <w:rsid w:val="00DF0A3F"/>
    <w:rsid w:val="00E50367"/>
    <w:rsid w:val="00E96799"/>
    <w:rsid w:val="00F44B51"/>
    <w:rsid w:val="00FD5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1360AE-18E2-4AF0-8978-94A1D20B3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6E8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26E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26E8E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DF0A3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6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08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49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3</Pages>
  <Words>697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12</cp:revision>
  <cp:lastPrinted>2016-08-04T10:16:00Z</cp:lastPrinted>
  <dcterms:created xsi:type="dcterms:W3CDTF">2016-07-27T06:24:00Z</dcterms:created>
  <dcterms:modified xsi:type="dcterms:W3CDTF">2016-09-19T13:01:00Z</dcterms:modified>
</cp:coreProperties>
</file>