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8" w:rsidRDefault="00515154" w:rsidP="00676F5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02</w:t>
      </w:r>
      <w:r w:rsidR="00034C18">
        <w:rPr>
          <w:b/>
          <w:sz w:val="24"/>
          <w:szCs w:val="24"/>
        </w:rPr>
        <w:t>/16</w:t>
      </w:r>
      <w:r w:rsidR="00B32EE8" w:rsidRPr="00B32EE8">
        <w:rPr>
          <w:b/>
          <w:sz w:val="24"/>
          <w:szCs w:val="24"/>
        </w:rPr>
        <w:br/>
        <w:t xml:space="preserve">ze wspólnego posiedzenia Komisji Oświaty, Kultury, Zdrowia, Sportu i spraw Społecznych oraz Komisji Budżetu i Finansów, które odbyło się </w:t>
      </w:r>
      <w:r>
        <w:rPr>
          <w:b/>
          <w:sz w:val="24"/>
          <w:szCs w:val="24"/>
        </w:rPr>
        <w:t>19</w:t>
      </w:r>
      <w:r w:rsidR="00456729">
        <w:rPr>
          <w:b/>
          <w:sz w:val="24"/>
          <w:szCs w:val="24"/>
        </w:rPr>
        <w:t xml:space="preserve"> stycznia</w:t>
      </w:r>
      <w:r w:rsidR="00B32EE8" w:rsidRPr="00B32EE8">
        <w:rPr>
          <w:b/>
          <w:sz w:val="24"/>
          <w:szCs w:val="24"/>
        </w:rPr>
        <w:t xml:space="preserve"> 2015 roku o godz. 9</w:t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t xml:space="preserve"> </w:t>
      </w:r>
      <w:r w:rsidR="00B32EE8" w:rsidRPr="00B32EE8">
        <w:rPr>
          <w:b/>
          <w:sz w:val="24"/>
          <w:szCs w:val="24"/>
        </w:rPr>
        <w:br/>
        <w:t>w Urzędzie Miejskim w Wyśmierzycach, ul. A. Mickiewicza 75</w:t>
      </w:r>
    </w:p>
    <w:p w:rsidR="004B6C31" w:rsidRDefault="004B6C31" w:rsidP="00676F59">
      <w:pPr>
        <w:jc w:val="both"/>
        <w:rPr>
          <w:b/>
          <w:sz w:val="24"/>
          <w:szCs w:val="24"/>
        </w:rPr>
      </w:pPr>
    </w:p>
    <w:p w:rsidR="00B32EE8" w:rsidRDefault="00B32EE8" w:rsidP="00676F59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334FDF" w:rsidRPr="00B32EE8" w:rsidRDefault="00334FDF" w:rsidP="00676F59">
      <w:pPr>
        <w:jc w:val="both"/>
        <w:rPr>
          <w:b/>
        </w:rPr>
      </w:pPr>
    </w:p>
    <w:p w:rsidR="00B32EE8" w:rsidRPr="00B32EE8" w:rsidRDefault="00B32EE8" w:rsidP="00676F59">
      <w:pPr>
        <w:jc w:val="both"/>
        <w:rPr>
          <w:b/>
        </w:rPr>
      </w:pPr>
      <w:r w:rsidRPr="00B32EE8">
        <w:t>Obradom przewodniczyła</w:t>
      </w:r>
      <w:r w:rsidRPr="00B32EE8">
        <w:rPr>
          <w:b/>
        </w:rPr>
        <w:t xml:space="preserve"> Pani Joanna Jabłońska – Przewodnicząca Komisji Budżetu i Finansów. </w:t>
      </w:r>
    </w:p>
    <w:p w:rsidR="00B32EE8" w:rsidRPr="00B32EE8" w:rsidRDefault="008D035A" w:rsidP="00676F59">
      <w:pPr>
        <w:jc w:val="both"/>
      </w:pPr>
      <w:r w:rsidRPr="00B32EE8">
        <w:rPr>
          <w:b/>
        </w:rPr>
        <w:t>Przew</w:t>
      </w:r>
      <w:bookmarkStart w:id="0" w:name="_GoBack"/>
      <w:bookmarkEnd w:id="0"/>
      <w:r w:rsidRPr="00B32EE8">
        <w:rPr>
          <w:b/>
        </w:rPr>
        <w:t>odnicząca</w:t>
      </w:r>
      <w:r>
        <w:rPr>
          <w:b/>
        </w:rPr>
        <w:t xml:space="preserve"> </w:t>
      </w:r>
      <w:r w:rsidRPr="00B32EE8">
        <w:rPr>
          <w:b/>
        </w:rPr>
        <w:t>powitała</w:t>
      </w:r>
      <w:r w:rsidR="00B32EE8" w:rsidRPr="00B32EE8">
        <w:t xml:space="preserve"> serdecznie</w:t>
      </w:r>
      <w:r w:rsidR="00162F83">
        <w:t>, zaproszonych gości oraz</w:t>
      </w:r>
      <w:r w:rsidR="00B32EE8" w:rsidRPr="00B32EE8">
        <w:t xml:space="preserve"> obecnych członków obu Komisji.</w:t>
      </w:r>
    </w:p>
    <w:p w:rsidR="00B32EE8" w:rsidRDefault="00B32EE8" w:rsidP="00676F59">
      <w:pPr>
        <w:jc w:val="both"/>
      </w:pPr>
      <w:r w:rsidRPr="00B32EE8">
        <w:t>Otworzył wspólne posiedzenie Komisji stwierdzając quorum.</w:t>
      </w:r>
    </w:p>
    <w:p w:rsidR="00334FDF" w:rsidRPr="00B32EE8" w:rsidRDefault="00334FDF" w:rsidP="00676F59">
      <w:pPr>
        <w:jc w:val="both"/>
      </w:pPr>
    </w:p>
    <w:p w:rsidR="00B32EE8" w:rsidRPr="00B32EE8" w:rsidRDefault="00B32EE8" w:rsidP="00676F59">
      <w:pPr>
        <w:spacing w:after="0"/>
        <w:jc w:val="both"/>
        <w:rPr>
          <w:b/>
        </w:rPr>
      </w:pPr>
      <w:r w:rsidRPr="00B32EE8">
        <w:rPr>
          <w:b/>
        </w:rPr>
        <w:t>Ad. 2.</w:t>
      </w:r>
    </w:p>
    <w:p w:rsidR="00B32EE8" w:rsidRPr="00B32EE8" w:rsidRDefault="00B32EE8" w:rsidP="00676F59">
      <w:pPr>
        <w:spacing w:after="0"/>
        <w:jc w:val="both"/>
        <w:rPr>
          <w:b/>
        </w:rPr>
      </w:pPr>
      <w:r w:rsidRPr="00B32EE8">
        <w:rPr>
          <w:b/>
        </w:rPr>
        <w:t>Przewodniczący odczytała porządek obrad:</w:t>
      </w:r>
    </w:p>
    <w:p w:rsidR="00515154" w:rsidRPr="00515154" w:rsidRDefault="00515154" w:rsidP="00676F59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Otwarcie wspólnego posiedzenia i stwierdzenie quorum.</w:t>
      </w:r>
    </w:p>
    <w:p w:rsidR="00515154" w:rsidRPr="00515154" w:rsidRDefault="00515154" w:rsidP="00676F59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Przyjęcie porządku wspólnego posiedzenia Komisji.</w:t>
      </w:r>
    </w:p>
    <w:p w:rsidR="00515154" w:rsidRDefault="00515154" w:rsidP="00676F59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Zaopiniowanie projektów Uchwał:</w:t>
      </w:r>
    </w:p>
    <w:p w:rsidR="00515154" w:rsidRPr="00515154" w:rsidRDefault="00515154" w:rsidP="00676F59">
      <w:pPr>
        <w:ind w:left="360"/>
        <w:contextualSpacing/>
        <w:jc w:val="both"/>
        <w:rPr>
          <w:rFonts w:eastAsiaTheme="minorHAnsi" w:cstheme="minorBidi"/>
        </w:rPr>
      </w:pPr>
    </w:p>
    <w:p w:rsidR="00515154" w:rsidRPr="00515154" w:rsidRDefault="00515154" w:rsidP="00676F59">
      <w:pPr>
        <w:numPr>
          <w:ilvl w:val="0"/>
          <w:numId w:val="19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t>w</w:t>
      </w:r>
      <w:proofErr w:type="gramEnd"/>
      <w:r w:rsidRPr="00515154">
        <w:rPr>
          <w:rFonts w:eastAsiaTheme="minorHAnsi" w:cstheme="minorBidi"/>
          <w:bCs/>
        </w:rPr>
        <w:t xml:space="preserve"> sprawie: przyjęcia Programu rozwoju kultury w gminie Wyśmierzyce na lata 2016-2020,</w:t>
      </w:r>
    </w:p>
    <w:p w:rsidR="00515154" w:rsidRPr="00515154" w:rsidRDefault="00515154" w:rsidP="00676F59">
      <w:pPr>
        <w:numPr>
          <w:ilvl w:val="0"/>
          <w:numId w:val="19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t>w</w:t>
      </w:r>
      <w:proofErr w:type="gramEnd"/>
      <w:r w:rsidRPr="00515154">
        <w:rPr>
          <w:rFonts w:eastAsiaTheme="minorHAnsi" w:cstheme="minorBidi"/>
          <w:bCs/>
        </w:rPr>
        <w:t xml:space="preserve">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Wyśmierzyce,</w:t>
      </w:r>
    </w:p>
    <w:p w:rsidR="00515154" w:rsidRDefault="00515154" w:rsidP="00676F59">
      <w:pPr>
        <w:numPr>
          <w:ilvl w:val="0"/>
          <w:numId w:val="19"/>
        </w:numPr>
        <w:contextualSpacing/>
        <w:jc w:val="both"/>
        <w:rPr>
          <w:rFonts w:eastAsia="Times New Roman" w:cstheme="minorBidi"/>
        </w:rPr>
      </w:pPr>
      <w:proofErr w:type="gramStart"/>
      <w:r w:rsidRPr="00515154">
        <w:rPr>
          <w:rFonts w:eastAsia="Times New Roman" w:cstheme="minorBidi"/>
        </w:rPr>
        <w:t>w</w:t>
      </w:r>
      <w:proofErr w:type="gramEnd"/>
      <w:r w:rsidRPr="00515154">
        <w:rPr>
          <w:rFonts w:eastAsia="Times New Roman" w:cstheme="minorBidi"/>
        </w:rPr>
        <w:t xml:space="preserve"> sprawie ustalenia liczby punktów sprzedaży napojów alkoholowych oraz zasad usytuowania miejsc sprzedaży i podawania napojów alkoholowych na terenie </w:t>
      </w:r>
      <w:r w:rsidRPr="00515154">
        <w:rPr>
          <w:rFonts w:eastAsia="Times New Roman" w:cstheme="minorBidi"/>
        </w:rPr>
        <w:br/>
        <w:t>miasta i gminy Wyśmierzyce.</w:t>
      </w:r>
    </w:p>
    <w:p w:rsidR="00515154" w:rsidRPr="00515154" w:rsidRDefault="00515154" w:rsidP="00676F59">
      <w:pPr>
        <w:ind w:left="1440"/>
        <w:contextualSpacing/>
        <w:jc w:val="both"/>
        <w:rPr>
          <w:rFonts w:eastAsia="Times New Roman" w:cstheme="minorBidi"/>
        </w:rPr>
      </w:pPr>
    </w:p>
    <w:p w:rsidR="00515154" w:rsidRPr="00515154" w:rsidRDefault="00515154" w:rsidP="00676F59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Wolne wnioski.</w:t>
      </w:r>
    </w:p>
    <w:p w:rsidR="00515154" w:rsidRPr="00515154" w:rsidRDefault="00515154" w:rsidP="00676F59">
      <w:pPr>
        <w:numPr>
          <w:ilvl w:val="0"/>
          <w:numId w:val="2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Zamknięcie posiedzenia Komisji.</w:t>
      </w:r>
    </w:p>
    <w:p w:rsidR="00523294" w:rsidRDefault="00523294" w:rsidP="00676F59">
      <w:pPr>
        <w:contextualSpacing/>
        <w:jc w:val="both"/>
        <w:rPr>
          <w:rFonts w:eastAsiaTheme="minorHAnsi" w:cstheme="minorBidi"/>
        </w:rPr>
      </w:pPr>
    </w:p>
    <w:p w:rsidR="00523294" w:rsidRDefault="00523294" w:rsidP="00676F59">
      <w:pPr>
        <w:contextualSpacing/>
        <w:jc w:val="both"/>
        <w:rPr>
          <w:rFonts w:eastAsiaTheme="minorHAnsi" w:cstheme="minorBidi"/>
        </w:rPr>
      </w:pPr>
      <w:r w:rsidRPr="00D52A03">
        <w:rPr>
          <w:rFonts w:eastAsiaTheme="minorHAnsi" w:cstheme="minorBidi"/>
          <w:b/>
        </w:rPr>
        <w:t>Pani Joanna Jabłońska</w:t>
      </w:r>
      <w:r>
        <w:rPr>
          <w:rFonts w:eastAsiaTheme="minorHAnsi" w:cstheme="minorBidi"/>
        </w:rPr>
        <w:t>, poinformowała o zmianie porządku obrad.</w:t>
      </w:r>
    </w:p>
    <w:p w:rsidR="00D52A03" w:rsidRDefault="00D52A03" w:rsidP="00676F59">
      <w:pPr>
        <w:contextualSpacing/>
        <w:jc w:val="both"/>
        <w:rPr>
          <w:rFonts w:eastAsiaTheme="minorHAnsi" w:cstheme="minorBidi"/>
        </w:rPr>
      </w:pPr>
    </w:p>
    <w:p w:rsidR="00523294" w:rsidRPr="00D52A03" w:rsidRDefault="00523294" w:rsidP="00676F59">
      <w:pPr>
        <w:contextualSpacing/>
        <w:jc w:val="both"/>
        <w:rPr>
          <w:rFonts w:eastAsiaTheme="minorHAnsi" w:cstheme="minorBidi"/>
          <w:b/>
        </w:rPr>
      </w:pPr>
      <w:r w:rsidRPr="00D52A03">
        <w:rPr>
          <w:rFonts w:eastAsiaTheme="minorHAnsi" w:cstheme="minorBidi"/>
          <w:b/>
        </w:rPr>
        <w:t>Porządek obrad przyjął brzemiennie:</w:t>
      </w:r>
    </w:p>
    <w:p w:rsidR="00523294" w:rsidRDefault="00523294" w:rsidP="00676F59">
      <w:pPr>
        <w:contextualSpacing/>
        <w:jc w:val="both"/>
        <w:rPr>
          <w:rFonts w:eastAsiaTheme="minorHAnsi" w:cstheme="minorBidi"/>
        </w:rPr>
      </w:pPr>
    </w:p>
    <w:p w:rsidR="00523294" w:rsidRPr="00515154" w:rsidRDefault="00523294" w:rsidP="00676F59">
      <w:pPr>
        <w:numPr>
          <w:ilvl w:val="0"/>
          <w:numId w:val="23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Otwarcie wspólnego posiedzenia i stwierdzenie quorum.</w:t>
      </w:r>
    </w:p>
    <w:p w:rsidR="00523294" w:rsidRPr="00515154" w:rsidRDefault="00523294" w:rsidP="00676F59">
      <w:pPr>
        <w:numPr>
          <w:ilvl w:val="0"/>
          <w:numId w:val="23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Przyjęcie porządku wspólnego posiedzenia Komisji.</w:t>
      </w:r>
    </w:p>
    <w:p w:rsidR="00523294" w:rsidRDefault="00523294" w:rsidP="00676F59">
      <w:pPr>
        <w:numPr>
          <w:ilvl w:val="0"/>
          <w:numId w:val="23"/>
        </w:numPr>
        <w:contextualSpacing/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Zaopiniowanie projektów Uchwał:</w:t>
      </w:r>
    </w:p>
    <w:p w:rsidR="00523294" w:rsidRPr="00515154" w:rsidRDefault="00523294" w:rsidP="00676F59">
      <w:pPr>
        <w:ind w:left="360"/>
        <w:contextualSpacing/>
        <w:jc w:val="both"/>
        <w:rPr>
          <w:rFonts w:eastAsiaTheme="minorHAnsi" w:cstheme="minorBidi"/>
        </w:rPr>
      </w:pPr>
    </w:p>
    <w:p w:rsidR="00523294" w:rsidRPr="00515154" w:rsidRDefault="00523294" w:rsidP="00676F59">
      <w:pPr>
        <w:numPr>
          <w:ilvl w:val="0"/>
          <w:numId w:val="22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lastRenderedPageBreak/>
        <w:t>w</w:t>
      </w:r>
      <w:proofErr w:type="gramEnd"/>
      <w:r w:rsidRPr="00515154">
        <w:rPr>
          <w:rFonts w:eastAsiaTheme="minorHAnsi" w:cstheme="minorBidi"/>
          <w:bCs/>
        </w:rPr>
        <w:t xml:space="preserve"> sprawie: przyjęcia Programu rozwoju kultury w gminie Wyśmierzyce na lata 2016-2020,</w:t>
      </w:r>
    </w:p>
    <w:p w:rsidR="00523294" w:rsidRPr="00515154" w:rsidRDefault="00523294" w:rsidP="00676F59">
      <w:pPr>
        <w:numPr>
          <w:ilvl w:val="0"/>
          <w:numId w:val="22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t>w</w:t>
      </w:r>
      <w:proofErr w:type="gramEnd"/>
      <w:r w:rsidRPr="00515154">
        <w:rPr>
          <w:rFonts w:eastAsiaTheme="minorHAnsi" w:cstheme="minorBidi"/>
          <w:bCs/>
        </w:rPr>
        <w:t xml:space="preserve">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Wyśmierzyce,</w:t>
      </w:r>
    </w:p>
    <w:p w:rsidR="00523294" w:rsidRDefault="00523294" w:rsidP="00676F59">
      <w:pPr>
        <w:numPr>
          <w:ilvl w:val="0"/>
          <w:numId w:val="22"/>
        </w:numPr>
        <w:contextualSpacing/>
        <w:jc w:val="both"/>
        <w:rPr>
          <w:rFonts w:eastAsia="Times New Roman" w:cstheme="minorBidi"/>
        </w:rPr>
      </w:pPr>
      <w:proofErr w:type="gramStart"/>
      <w:r w:rsidRPr="00515154">
        <w:rPr>
          <w:rFonts w:eastAsia="Times New Roman" w:cstheme="minorBidi"/>
        </w:rPr>
        <w:t>w</w:t>
      </w:r>
      <w:proofErr w:type="gramEnd"/>
      <w:r w:rsidRPr="00515154">
        <w:rPr>
          <w:rFonts w:eastAsia="Times New Roman" w:cstheme="minorBidi"/>
        </w:rPr>
        <w:t xml:space="preserve"> sprawie ustalenia liczby punktów sprzedaży napojów alkoholowych oraz zasad usytuowania miejsc sprzedaży i podawania napojów alkoholowych na terenie </w:t>
      </w:r>
      <w:r w:rsidRPr="00515154">
        <w:rPr>
          <w:rFonts w:eastAsia="Times New Roman" w:cstheme="minorBidi"/>
        </w:rPr>
        <w:br/>
        <w:t>miasta i gminy Wyśmierzyce.</w:t>
      </w:r>
    </w:p>
    <w:p w:rsidR="00D52A03" w:rsidRDefault="00D52A03" w:rsidP="00676F59">
      <w:pPr>
        <w:numPr>
          <w:ilvl w:val="0"/>
          <w:numId w:val="22"/>
        </w:numPr>
        <w:contextualSpacing/>
        <w:jc w:val="both"/>
        <w:rPr>
          <w:rFonts w:eastAsia="Times New Roman" w:cstheme="minorBidi"/>
        </w:rPr>
      </w:pPr>
      <w:proofErr w:type="gramStart"/>
      <w:r>
        <w:rPr>
          <w:rFonts w:eastAsia="Times New Roman" w:cstheme="minorBidi"/>
        </w:rPr>
        <w:t>w</w:t>
      </w:r>
      <w:proofErr w:type="gramEnd"/>
      <w:r>
        <w:rPr>
          <w:rFonts w:eastAsia="Times New Roman" w:cstheme="minorBidi"/>
        </w:rPr>
        <w:t xml:space="preserve"> sprawie: ustalenia kryteriów rekrutacji do publicznych przedszkoli, szkół podstawowych i gimnazjum, dla których Gmina Wyśmierzyce jest organem prowadzącym.</w:t>
      </w:r>
    </w:p>
    <w:p w:rsidR="00523294" w:rsidRPr="00515154" w:rsidRDefault="00523294" w:rsidP="00676F59">
      <w:pPr>
        <w:ind w:left="1440"/>
        <w:contextualSpacing/>
        <w:jc w:val="both"/>
        <w:rPr>
          <w:rFonts w:eastAsia="Times New Roman" w:cstheme="minorBidi"/>
        </w:rPr>
      </w:pPr>
    </w:p>
    <w:p w:rsidR="00D52A03" w:rsidRPr="00D52A03" w:rsidRDefault="00D52A03" w:rsidP="00676F59">
      <w:pPr>
        <w:pStyle w:val="Akapitzlist"/>
        <w:numPr>
          <w:ilvl w:val="0"/>
          <w:numId w:val="23"/>
        </w:numPr>
        <w:jc w:val="both"/>
        <w:rPr>
          <w:rFonts w:eastAsiaTheme="minorHAnsi" w:cstheme="minorBidi"/>
        </w:rPr>
      </w:pPr>
      <w:r w:rsidRPr="00BD1E79">
        <w:t>Przyjęcie protokołu z poprzedniego</w:t>
      </w:r>
      <w:r>
        <w:t xml:space="preserve"> wspólnego</w:t>
      </w:r>
      <w:r w:rsidRPr="00BD1E79">
        <w:t xml:space="preserve"> </w:t>
      </w:r>
      <w:r>
        <w:t xml:space="preserve">posiedzenia Komisji </w:t>
      </w:r>
      <w:r w:rsidRPr="00BD1E79">
        <w:t xml:space="preserve">z dnia </w:t>
      </w:r>
      <w:r>
        <w:t>8 stycznia 2016</w:t>
      </w:r>
      <w:r w:rsidRPr="00BD1E79">
        <w:t>r. /protokół był wyłożony do wglądu w Urzędzie Miejskim/.</w:t>
      </w:r>
    </w:p>
    <w:p w:rsidR="00D52A03" w:rsidRDefault="00523294" w:rsidP="00676F59">
      <w:pPr>
        <w:pStyle w:val="Akapitzlist"/>
        <w:numPr>
          <w:ilvl w:val="0"/>
          <w:numId w:val="23"/>
        </w:numPr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Wolne wnioski.</w:t>
      </w:r>
    </w:p>
    <w:p w:rsidR="00523294" w:rsidRPr="00515154" w:rsidRDefault="00523294" w:rsidP="00676F59">
      <w:pPr>
        <w:pStyle w:val="Akapitzlist"/>
        <w:numPr>
          <w:ilvl w:val="0"/>
          <w:numId w:val="23"/>
        </w:numPr>
        <w:jc w:val="both"/>
        <w:rPr>
          <w:rFonts w:eastAsiaTheme="minorHAnsi" w:cstheme="minorBidi"/>
        </w:rPr>
      </w:pPr>
      <w:r w:rsidRPr="00515154">
        <w:rPr>
          <w:rFonts w:eastAsiaTheme="minorHAnsi" w:cstheme="minorBidi"/>
        </w:rPr>
        <w:t>Zamknięcie posiedzenia Komisji.</w:t>
      </w:r>
    </w:p>
    <w:p w:rsidR="00D52A03" w:rsidRDefault="00D52A03" w:rsidP="00676F59">
      <w:pPr>
        <w:spacing w:after="0"/>
        <w:jc w:val="both"/>
        <w:rPr>
          <w:b/>
        </w:rPr>
      </w:pPr>
    </w:p>
    <w:p w:rsidR="00D52A03" w:rsidRPr="009F0439" w:rsidRDefault="00D52A03" w:rsidP="00676F59">
      <w:pPr>
        <w:spacing w:after="0"/>
        <w:jc w:val="both"/>
      </w:pPr>
      <w:r w:rsidRPr="00D52A03">
        <w:rPr>
          <w:b/>
        </w:rPr>
        <w:t xml:space="preserve">Przewodnicząca </w:t>
      </w:r>
      <w:r w:rsidRPr="009F0439">
        <w:t>zapytała czy są uwagi do porządku obrad.</w:t>
      </w:r>
    </w:p>
    <w:p w:rsidR="00D52A03" w:rsidRPr="00B32EE8" w:rsidRDefault="00D52A03" w:rsidP="00676F59">
      <w:pPr>
        <w:spacing w:after="0"/>
        <w:jc w:val="both"/>
      </w:pPr>
    </w:p>
    <w:p w:rsidR="00D52A03" w:rsidRPr="00D52A03" w:rsidRDefault="00D52A03" w:rsidP="00676F59">
      <w:pPr>
        <w:spacing w:after="0"/>
        <w:jc w:val="both"/>
        <w:rPr>
          <w:b/>
        </w:rPr>
      </w:pPr>
      <w:r w:rsidRPr="00D52A03">
        <w:rPr>
          <w:b/>
        </w:rPr>
        <w:t xml:space="preserve">Uwag nie było. </w:t>
      </w:r>
    </w:p>
    <w:p w:rsidR="00D52A03" w:rsidRDefault="00D52A03" w:rsidP="00676F59">
      <w:pPr>
        <w:spacing w:after="0"/>
        <w:jc w:val="both"/>
        <w:rPr>
          <w:b/>
        </w:rPr>
      </w:pPr>
      <w:r w:rsidRPr="00D52A03">
        <w:rPr>
          <w:b/>
        </w:rPr>
        <w:t>Porządek obrad przyjęto jednogłośnie.</w:t>
      </w:r>
    </w:p>
    <w:p w:rsidR="00D52A03" w:rsidRPr="00D52A03" w:rsidRDefault="00D52A03" w:rsidP="00676F59">
      <w:pPr>
        <w:spacing w:after="0"/>
        <w:jc w:val="both"/>
        <w:rPr>
          <w:b/>
        </w:rPr>
      </w:pPr>
    </w:p>
    <w:p w:rsidR="00523294" w:rsidRPr="009F0439" w:rsidRDefault="00523294" w:rsidP="00676F59">
      <w:pPr>
        <w:contextualSpacing/>
        <w:jc w:val="both"/>
        <w:rPr>
          <w:rFonts w:eastAsiaTheme="minorHAnsi" w:cstheme="minorBidi"/>
        </w:rPr>
      </w:pPr>
    </w:p>
    <w:p w:rsidR="00B32EE8" w:rsidRPr="00B32EE8" w:rsidRDefault="00B32EE8" w:rsidP="00676F59">
      <w:pPr>
        <w:spacing w:after="0"/>
        <w:contextualSpacing/>
        <w:jc w:val="both"/>
        <w:rPr>
          <w:b/>
        </w:rPr>
      </w:pPr>
      <w:r w:rsidRPr="00B32EE8">
        <w:rPr>
          <w:b/>
        </w:rPr>
        <w:t xml:space="preserve">Ad. 3. </w:t>
      </w:r>
    </w:p>
    <w:p w:rsidR="0048461B" w:rsidRPr="0048461B" w:rsidRDefault="00515154" w:rsidP="00676F59">
      <w:pPr>
        <w:numPr>
          <w:ilvl w:val="0"/>
          <w:numId w:val="21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t>w</w:t>
      </w:r>
      <w:proofErr w:type="gramEnd"/>
      <w:r w:rsidRPr="00515154">
        <w:rPr>
          <w:rFonts w:eastAsiaTheme="minorHAnsi" w:cstheme="minorBidi"/>
          <w:bCs/>
        </w:rPr>
        <w:t xml:space="preserve"> sprawie: przyjęcia Programu rozwoju kultury w gmini</w:t>
      </w:r>
      <w:r w:rsidR="0048461B">
        <w:rPr>
          <w:rFonts w:eastAsiaTheme="minorHAnsi" w:cstheme="minorBidi"/>
          <w:bCs/>
        </w:rPr>
        <w:t>e Wyśmierzyce na lata 2016-2020.</w:t>
      </w:r>
    </w:p>
    <w:p w:rsidR="004B6C31" w:rsidRDefault="00523294" w:rsidP="00676F59">
      <w:pPr>
        <w:contextualSpacing/>
        <w:jc w:val="both"/>
        <w:rPr>
          <w:rFonts w:eastAsiaTheme="minorHAnsi" w:cstheme="minorBidi"/>
          <w:bCs/>
        </w:rPr>
      </w:pPr>
      <w:r>
        <w:rPr>
          <w:rFonts w:eastAsiaTheme="minorHAnsi" w:cstheme="minorBidi"/>
          <w:bCs/>
        </w:rPr>
        <w:t xml:space="preserve">Głos zabrała Pani Justyna Bomba – Dyrektor Miejsko – Gminnej Biblioteki Publicznej. </w:t>
      </w:r>
      <w:r w:rsidR="00392FA3">
        <w:rPr>
          <w:rFonts w:eastAsiaTheme="minorHAnsi" w:cstheme="minorBidi"/>
          <w:bCs/>
        </w:rPr>
        <w:t xml:space="preserve">Poinformowała, iż </w:t>
      </w:r>
      <w:r w:rsidR="004B6C31">
        <w:rPr>
          <w:rFonts w:eastAsiaTheme="minorHAnsi" w:cstheme="minorBidi"/>
          <w:bCs/>
        </w:rPr>
        <w:t>Program rozwoju kultury w gminie Wyśmierzyce na lata 2016 – 2020 został opracowany przez powołany zespół, a prace nad opracowaniem dokumentu trwały od sierpnia do grudnia 2015 roku. Następnie Pani Justyna Bomba</w:t>
      </w:r>
      <w:r w:rsidR="00AD0156">
        <w:rPr>
          <w:rFonts w:eastAsiaTheme="minorHAnsi" w:cstheme="minorBidi"/>
          <w:bCs/>
        </w:rPr>
        <w:t xml:space="preserve"> wraz Burmistrzem</w:t>
      </w:r>
      <w:r w:rsidR="004B6C31">
        <w:rPr>
          <w:rFonts w:eastAsiaTheme="minorHAnsi" w:cstheme="minorBidi"/>
          <w:bCs/>
        </w:rPr>
        <w:t xml:space="preserve"> </w:t>
      </w:r>
      <w:r w:rsidR="00AD0156">
        <w:rPr>
          <w:rFonts w:eastAsiaTheme="minorHAnsi" w:cstheme="minorBidi"/>
          <w:bCs/>
        </w:rPr>
        <w:t xml:space="preserve">omówili poszczególne rozdziały </w:t>
      </w:r>
      <w:r w:rsidR="004B6C31">
        <w:rPr>
          <w:rFonts w:eastAsiaTheme="minorHAnsi" w:cstheme="minorBidi"/>
          <w:bCs/>
        </w:rPr>
        <w:t>Program</w:t>
      </w:r>
      <w:r w:rsidR="00AD0156">
        <w:rPr>
          <w:rFonts w:eastAsiaTheme="minorHAnsi" w:cstheme="minorBidi"/>
          <w:bCs/>
        </w:rPr>
        <w:t xml:space="preserve">u, szczególną uwagę zwracając na analizę SWOT. </w:t>
      </w:r>
    </w:p>
    <w:p w:rsidR="00FE27C0" w:rsidRDefault="004B6C31" w:rsidP="00676F59">
      <w:pPr>
        <w:contextualSpacing/>
        <w:jc w:val="both"/>
        <w:rPr>
          <w:rFonts w:eastAsiaTheme="minorHAnsi" w:cstheme="minorBidi"/>
          <w:bCs/>
        </w:rPr>
      </w:pPr>
      <w:r>
        <w:rPr>
          <w:rFonts w:eastAsiaTheme="minorHAnsi" w:cstheme="minorBidi"/>
          <w:b/>
          <w:bCs/>
        </w:rPr>
        <w:t xml:space="preserve">Pani Joanna </w:t>
      </w:r>
      <w:r w:rsidR="00FE27C0">
        <w:rPr>
          <w:rFonts w:eastAsiaTheme="minorHAnsi" w:cstheme="minorBidi"/>
          <w:b/>
          <w:bCs/>
        </w:rPr>
        <w:t xml:space="preserve">Jabłońska, </w:t>
      </w:r>
      <w:r w:rsidR="00FE27C0">
        <w:rPr>
          <w:rFonts w:eastAsiaTheme="minorHAnsi" w:cstheme="minorBidi"/>
          <w:bCs/>
        </w:rPr>
        <w:t xml:space="preserve">zaproponowała, aby jedna z ulic w Wyśmierzycach nosiła nazwę błogosławionego Franciszka Rosłańca. </w:t>
      </w:r>
    </w:p>
    <w:p w:rsidR="00862A12" w:rsidRDefault="00FE27C0" w:rsidP="00676F59">
      <w:pPr>
        <w:contextualSpacing/>
        <w:jc w:val="both"/>
        <w:rPr>
          <w:rFonts w:eastAsiaTheme="minorHAnsi" w:cstheme="minorBidi"/>
          <w:bCs/>
        </w:rPr>
      </w:pPr>
      <w:r w:rsidRPr="00FE27C0">
        <w:rPr>
          <w:rFonts w:eastAsiaTheme="minorHAnsi" w:cstheme="minorBidi"/>
          <w:b/>
          <w:bCs/>
        </w:rPr>
        <w:t>Burmistrz</w:t>
      </w:r>
      <w:r>
        <w:rPr>
          <w:rFonts w:eastAsiaTheme="minorHAnsi" w:cstheme="minorBidi"/>
          <w:bCs/>
        </w:rPr>
        <w:t>, zaproponował, aby Zespół Szkół Samorządowych nosił nazwę błogosławionego Franciszka Rosłańca.</w:t>
      </w:r>
    </w:p>
    <w:p w:rsidR="0048461B" w:rsidRDefault="0048461B" w:rsidP="00334FDF">
      <w:pPr>
        <w:contextualSpacing/>
        <w:jc w:val="both"/>
        <w:rPr>
          <w:rFonts w:eastAsiaTheme="minorHAnsi" w:cstheme="minorBidi"/>
          <w:b/>
          <w:bCs/>
          <w:i/>
        </w:rPr>
      </w:pPr>
      <w:r>
        <w:rPr>
          <w:rFonts w:eastAsiaTheme="minorHAnsi" w:cstheme="minorBidi"/>
          <w:b/>
          <w:bCs/>
          <w:i/>
        </w:rPr>
        <w:t>Projekt Uchwały zaopiniowany pozytywnie.</w:t>
      </w:r>
    </w:p>
    <w:p w:rsidR="004D1604" w:rsidRDefault="004D1604" w:rsidP="00676F59">
      <w:pPr>
        <w:contextualSpacing/>
        <w:jc w:val="both"/>
        <w:rPr>
          <w:rFonts w:eastAsiaTheme="minorHAnsi" w:cstheme="minorBidi"/>
          <w:b/>
          <w:bCs/>
          <w:i/>
        </w:rPr>
      </w:pPr>
    </w:p>
    <w:p w:rsidR="004D1604" w:rsidRPr="004D1604" w:rsidRDefault="004D1604" w:rsidP="00676F59">
      <w:pPr>
        <w:contextualSpacing/>
        <w:jc w:val="both"/>
        <w:rPr>
          <w:rFonts w:eastAsiaTheme="minorHAnsi" w:cstheme="minorBidi"/>
          <w:bCs/>
        </w:rPr>
      </w:pPr>
      <w:r w:rsidRPr="004D1604">
        <w:rPr>
          <w:rFonts w:eastAsiaTheme="minorHAnsi" w:cstheme="minorBidi"/>
          <w:b/>
          <w:bCs/>
        </w:rPr>
        <w:t>Przewodnicząca</w:t>
      </w:r>
      <w:r>
        <w:rPr>
          <w:rFonts w:eastAsiaTheme="minorHAnsi" w:cstheme="minorBidi"/>
          <w:b/>
          <w:bCs/>
        </w:rPr>
        <w:t xml:space="preserve"> </w:t>
      </w:r>
      <w:r w:rsidR="008A71E7">
        <w:rPr>
          <w:rFonts w:eastAsiaTheme="minorHAnsi" w:cstheme="minorBidi"/>
          <w:bCs/>
        </w:rPr>
        <w:t>zarządziła przerwę o</w:t>
      </w:r>
      <w:proofErr w:type="gramStart"/>
      <w:r w:rsidR="008A71E7">
        <w:rPr>
          <w:rFonts w:eastAsiaTheme="minorHAnsi" w:cstheme="minorBidi"/>
          <w:bCs/>
        </w:rPr>
        <w:t xml:space="preserve"> 11:15, o</w:t>
      </w:r>
      <w:proofErr w:type="gramEnd"/>
      <w:r>
        <w:rPr>
          <w:rFonts w:eastAsiaTheme="minorHAnsi" w:cstheme="minorBidi"/>
          <w:bCs/>
        </w:rPr>
        <w:t xml:space="preserve"> 11:30 otworzyła posiedzenie, stwierdziła quorum.</w:t>
      </w:r>
    </w:p>
    <w:p w:rsidR="0048461B" w:rsidRPr="0048461B" w:rsidRDefault="0048461B" w:rsidP="00676F59">
      <w:pPr>
        <w:contextualSpacing/>
        <w:jc w:val="both"/>
        <w:rPr>
          <w:rFonts w:eastAsiaTheme="minorHAnsi" w:cstheme="minorBidi"/>
          <w:b/>
          <w:bCs/>
          <w:i/>
        </w:rPr>
      </w:pPr>
    </w:p>
    <w:p w:rsidR="00515154" w:rsidRDefault="00515154" w:rsidP="00676F59">
      <w:pPr>
        <w:numPr>
          <w:ilvl w:val="0"/>
          <w:numId w:val="21"/>
        </w:numPr>
        <w:contextualSpacing/>
        <w:jc w:val="both"/>
        <w:rPr>
          <w:rFonts w:eastAsiaTheme="minorHAnsi" w:cstheme="minorBidi"/>
          <w:bCs/>
        </w:rPr>
      </w:pPr>
      <w:proofErr w:type="gramStart"/>
      <w:r w:rsidRPr="00515154">
        <w:rPr>
          <w:rFonts w:eastAsiaTheme="minorHAnsi" w:cstheme="minorBidi"/>
          <w:bCs/>
        </w:rPr>
        <w:t>w</w:t>
      </w:r>
      <w:proofErr w:type="gramEnd"/>
      <w:r w:rsidRPr="00515154">
        <w:rPr>
          <w:rFonts w:eastAsiaTheme="minorHAnsi" w:cstheme="minorBidi"/>
          <w:bCs/>
        </w:rPr>
        <w:t xml:space="preserve">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</w:t>
      </w:r>
      <w:r w:rsidR="0048461B">
        <w:rPr>
          <w:rFonts w:eastAsiaTheme="minorHAnsi" w:cstheme="minorBidi"/>
          <w:bCs/>
        </w:rPr>
        <w:t>a terenie Gminy Wyśmierzyce.</w:t>
      </w:r>
    </w:p>
    <w:p w:rsidR="00862A12" w:rsidRDefault="004D1604" w:rsidP="00862A12">
      <w:pPr>
        <w:spacing w:after="0"/>
        <w:jc w:val="both"/>
        <w:rPr>
          <w:rFonts w:eastAsiaTheme="minorHAnsi" w:cstheme="minorBidi"/>
          <w:bCs/>
        </w:rPr>
      </w:pPr>
      <w:r w:rsidRPr="004D1604">
        <w:rPr>
          <w:rFonts w:eastAsiaTheme="minorHAnsi" w:cstheme="minorBidi"/>
          <w:b/>
          <w:bCs/>
        </w:rPr>
        <w:lastRenderedPageBreak/>
        <w:t>Burmistrz</w:t>
      </w:r>
      <w:r>
        <w:rPr>
          <w:rFonts w:eastAsiaTheme="minorHAnsi" w:cstheme="minorBidi"/>
          <w:bCs/>
        </w:rPr>
        <w:t xml:space="preserve"> wraz z </w:t>
      </w:r>
      <w:r>
        <w:rPr>
          <w:rFonts w:eastAsiaTheme="minorHAnsi" w:cstheme="minorBidi"/>
          <w:b/>
          <w:bCs/>
        </w:rPr>
        <w:t>Panem Januszem Malikiem,</w:t>
      </w:r>
      <w:r>
        <w:rPr>
          <w:rFonts w:eastAsiaTheme="minorHAnsi" w:cstheme="minorBidi"/>
          <w:bCs/>
        </w:rPr>
        <w:t xml:space="preserve"> wyjaśnili szczegółowo, czego dotyczy projekt Uchwały, </w:t>
      </w:r>
      <w:r w:rsidRPr="004D1604">
        <w:rPr>
          <w:rFonts w:eastAsiaTheme="minorHAnsi" w:cstheme="minorBidi"/>
          <w:b/>
          <w:bCs/>
        </w:rPr>
        <w:t>Burmistrz</w:t>
      </w:r>
      <w:r>
        <w:rPr>
          <w:rFonts w:eastAsiaTheme="minorHAnsi" w:cstheme="minorBidi"/>
          <w:bCs/>
        </w:rPr>
        <w:t xml:space="preserve"> dodał również, iż otwarcie schroniska wymaga spełnienia wielu czynników.  </w:t>
      </w:r>
      <w:r>
        <w:rPr>
          <w:rFonts w:eastAsiaTheme="minorHAnsi" w:cstheme="minorBidi"/>
          <w:b/>
          <w:bCs/>
        </w:rPr>
        <w:t xml:space="preserve">Pan Janusz Malik, </w:t>
      </w:r>
      <w:r>
        <w:rPr>
          <w:rFonts w:eastAsiaTheme="minorHAnsi" w:cstheme="minorBidi"/>
          <w:bCs/>
        </w:rPr>
        <w:t>poinformował, iż jest to wymóg, wynikający z Ustawy, omówił również każdy § oddzielnie.</w:t>
      </w:r>
      <w:r w:rsidR="002B7E40">
        <w:rPr>
          <w:rFonts w:eastAsiaTheme="minorHAnsi" w:cstheme="minorBidi"/>
          <w:bCs/>
        </w:rPr>
        <w:t xml:space="preserve"> </w:t>
      </w:r>
      <w:r w:rsidR="002B7E40">
        <w:rPr>
          <w:rFonts w:eastAsiaTheme="minorHAnsi" w:cstheme="minorBidi"/>
          <w:b/>
          <w:bCs/>
        </w:rPr>
        <w:t xml:space="preserve">Burmistrz </w:t>
      </w:r>
      <w:r w:rsidR="002B7E40">
        <w:rPr>
          <w:rFonts w:eastAsiaTheme="minorHAnsi" w:cstheme="minorBidi"/>
          <w:bCs/>
        </w:rPr>
        <w:t xml:space="preserve">wraz z </w:t>
      </w:r>
      <w:r w:rsidR="002B7E40">
        <w:rPr>
          <w:rFonts w:eastAsiaTheme="minorHAnsi" w:cstheme="minorBidi"/>
          <w:b/>
          <w:bCs/>
        </w:rPr>
        <w:t>Panem Januszem Malikiem</w:t>
      </w:r>
      <w:r w:rsidR="002B7E40">
        <w:rPr>
          <w:rFonts w:eastAsiaTheme="minorHAnsi" w:cstheme="minorBidi"/>
          <w:bCs/>
        </w:rPr>
        <w:t>, odpowiedzieli na wszystkie zadane pytania.</w:t>
      </w:r>
    </w:p>
    <w:p w:rsidR="0062027F" w:rsidRPr="0062027F" w:rsidRDefault="0062027F" w:rsidP="00862A12">
      <w:pPr>
        <w:spacing w:after="0"/>
        <w:jc w:val="both"/>
        <w:rPr>
          <w:rFonts w:eastAsiaTheme="minorHAnsi" w:cstheme="minorBidi"/>
          <w:b/>
          <w:bCs/>
          <w:i/>
        </w:rPr>
      </w:pPr>
      <w:r w:rsidRPr="0062027F">
        <w:rPr>
          <w:rFonts w:eastAsiaTheme="minorHAnsi" w:cstheme="minorBidi"/>
          <w:b/>
          <w:bCs/>
          <w:i/>
        </w:rPr>
        <w:t>Projekt Uchwały zaopiniowany pozytywnie.</w:t>
      </w:r>
    </w:p>
    <w:p w:rsidR="0048461B" w:rsidRPr="00515154" w:rsidRDefault="0048461B" w:rsidP="00676F59">
      <w:pPr>
        <w:contextualSpacing/>
        <w:jc w:val="both"/>
        <w:rPr>
          <w:rFonts w:eastAsiaTheme="minorHAnsi" w:cstheme="minorBidi"/>
          <w:bCs/>
        </w:rPr>
      </w:pPr>
    </w:p>
    <w:p w:rsidR="00515154" w:rsidRDefault="00515154" w:rsidP="00676F59">
      <w:pPr>
        <w:numPr>
          <w:ilvl w:val="0"/>
          <w:numId w:val="21"/>
        </w:numPr>
        <w:contextualSpacing/>
        <w:jc w:val="both"/>
        <w:rPr>
          <w:rFonts w:eastAsia="Times New Roman" w:cstheme="minorBidi"/>
        </w:rPr>
      </w:pPr>
      <w:proofErr w:type="gramStart"/>
      <w:r w:rsidRPr="00515154">
        <w:rPr>
          <w:rFonts w:eastAsia="Times New Roman" w:cstheme="minorBidi"/>
        </w:rPr>
        <w:t>w</w:t>
      </w:r>
      <w:proofErr w:type="gramEnd"/>
      <w:r w:rsidRPr="00515154">
        <w:rPr>
          <w:rFonts w:eastAsia="Times New Roman" w:cstheme="minorBidi"/>
        </w:rPr>
        <w:t xml:space="preserve"> sprawie ustalenia liczby punktów sprzedaży napojów alkoholowych oraz zasad usytuowania miejsc sprzedaży i podawania napojów alkoholowych na terenie </w:t>
      </w:r>
      <w:r w:rsidRPr="00515154">
        <w:rPr>
          <w:rFonts w:eastAsia="Times New Roman" w:cstheme="minorBidi"/>
        </w:rPr>
        <w:br/>
        <w:t>miasta i gminy Wyśmierzyce.</w:t>
      </w:r>
    </w:p>
    <w:p w:rsidR="00676F59" w:rsidRPr="000F14DD" w:rsidRDefault="00EE6B32" w:rsidP="00466EBD">
      <w:pPr>
        <w:contextualSpacing/>
        <w:jc w:val="both"/>
        <w:rPr>
          <w:rFonts w:eastAsia="Times New Roman" w:cstheme="minorBidi"/>
        </w:rPr>
      </w:pPr>
      <w:r>
        <w:rPr>
          <w:rFonts w:eastAsia="Times New Roman" w:cstheme="minorBidi"/>
        </w:rPr>
        <w:t xml:space="preserve">Głos w sprawie tego projektu zabrał </w:t>
      </w:r>
      <w:r>
        <w:rPr>
          <w:rFonts w:eastAsia="Times New Roman" w:cstheme="minorBidi"/>
          <w:b/>
        </w:rPr>
        <w:t>Pan Burmistrz</w:t>
      </w:r>
      <w:r w:rsidR="000F14DD">
        <w:rPr>
          <w:rFonts w:eastAsia="Times New Roman" w:cstheme="minorBidi"/>
          <w:b/>
        </w:rPr>
        <w:t xml:space="preserve">, </w:t>
      </w:r>
      <w:r w:rsidR="000F14DD">
        <w:rPr>
          <w:rFonts w:eastAsia="Times New Roman" w:cstheme="minorBidi"/>
        </w:rPr>
        <w:t>wyjaśnił obecnym na posiedzeniu powód podejmowania tego projektu.</w:t>
      </w:r>
    </w:p>
    <w:p w:rsidR="0062027F" w:rsidRPr="0062027F" w:rsidRDefault="0062027F" w:rsidP="00676F59">
      <w:pPr>
        <w:jc w:val="both"/>
        <w:rPr>
          <w:rFonts w:eastAsiaTheme="minorHAnsi" w:cstheme="minorBidi"/>
          <w:b/>
          <w:bCs/>
          <w:i/>
        </w:rPr>
      </w:pPr>
      <w:r w:rsidRPr="0062027F">
        <w:rPr>
          <w:rFonts w:eastAsiaTheme="minorHAnsi" w:cstheme="minorBidi"/>
          <w:b/>
          <w:bCs/>
          <w:i/>
        </w:rPr>
        <w:t>Projekt Uchwały zaopiniowany pozytywnie.</w:t>
      </w:r>
    </w:p>
    <w:p w:rsidR="0062027F" w:rsidRDefault="0062027F" w:rsidP="00676F59">
      <w:pPr>
        <w:contextualSpacing/>
        <w:jc w:val="both"/>
        <w:rPr>
          <w:rFonts w:eastAsia="Times New Roman" w:cstheme="minorBidi"/>
        </w:rPr>
      </w:pPr>
    </w:p>
    <w:p w:rsidR="00523294" w:rsidRDefault="00523294" w:rsidP="00676F59">
      <w:pPr>
        <w:numPr>
          <w:ilvl w:val="0"/>
          <w:numId w:val="21"/>
        </w:numPr>
        <w:contextualSpacing/>
        <w:jc w:val="both"/>
        <w:rPr>
          <w:rFonts w:eastAsia="Times New Roman" w:cstheme="minorBidi"/>
        </w:rPr>
      </w:pPr>
      <w:proofErr w:type="gramStart"/>
      <w:r>
        <w:rPr>
          <w:rFonts w:eastAsia="Times New Roman" w:cstheme="minorBidi"/>
        </w:rPr>
        <w:t>w</w:t>
      </w:r>
      <w:proofErr w:type="gramEnd"/>
      <w:r>
        <w:rPr>
          <w:rFonts w:eastAsia="Times New Roman" w:cstheme="minorBidi"/>
        </w:rPr>
        <w:t xml:space="preserve"> sprawie: ustalenia kryteriów rekrutacji do publicznych przedszkoli, szkół podstawowych i gimnazjum, dla których Gmina Wyśmierzyce jest organem prowadzącym.</w:t>
      </w:r>
    </w:p>
    <w:p w:rsidR="00524A6F" w:rsidRPr="00E6440A" w:rsidRDefault="00EE6B32" w:rsidP="00524A6F">
      <w:pPr>
        <w:contextualSpacing/>
        <w:jc w:val="both"/>
        <w:rPr>
          <w:rFonts w:eastAsia="Times New Roman" w:cstheme="minorBidi"/>
        </w:rPr>
      </w:pPr>
      <w:r w:rsidRPr="00EE6B32">
        <w:rPr>
          <w:rFonts w:eastAsia="Times New Roman" w:cstheme="minorBidi"/>
          <w:b/>
        </w:rPr>
        <w:t>Pani Krystyna Bielewska</w:t>
      </w:r>
      <w:r w:rsidR="00E55694">
        <w:rPr>
          <w:rFonts w:eastAsia="Times New Roman" w:cstheme="minorBidi"/>
          <w:b/>
        </w:rPr>
        <w:t xml:space="preserve"> wraz z Panem Burmistrzem</w:t>
      </w:r>
      <w:r w:rsidR="00E55694">
        <w:rPr>
          <w:rFonts w:eastAsia="Times New Roman" w:cstheme="minorBidi"/>
        </w:rPr>
        <w:t xml:space="preserve"> poinformowali</w:t>
      </w:r>
      <w:r>
        <w:rPr>
          <w:rFonts w:eastAsia="Times New Roman" w:cstheme="minorBidi"/>
        </w:rPr>
        <w:t xml:space="preserve"> Radny</w:t>
      </w:r>
      <w:r w:rsidR="00B50C76">
        <w:rPr>
          <w:rFonts w:eastAsia="Times New Roman" w:cstheme="minorBidi"/>
        </w:rPr>
        <w:t xml:space="preserve">ch, iż projekt tej Uchwały </w:t>
      </w:r>
      <w:r>
        <w:rPr>
          <w:rFonts w:eastAsia="Times New Roman" w:cstheme="minorBidi"/>
        </w:rPr>
        <w:t>wymagany</w:t>
      </w:r>
      <w:r w:rsidR="00B50C76">
        <w:rPr>
          <w:rFonts w:eastAsia="Times New Roman" w:cstheme="minorBidi"/>
        </w:rPr>
        <w:t xml:space="preserve"> jest</w:t>
      </w:r>
      <w:r>
        <w:rPr>
          <w:rFonts w:eastAsia="Times New Roman" w:cstheme="minorBidi"/>
        </w:rPr>
        <w:t xml:space="preserve"> ze względu </w:t>
      </w:r>
      <w:r w:rsidR="00B50C76">
        <w:rPr>
          <w:rFonts w:eastAsia="Times New Roman" w:cstheme="minorBidi"/>
        </w:rPr>
        <w:t>na wprowadzone</w:t>
      </w:r>
      <w:r>
        <w:rPr>
          <w:rFonts w:eastAsia="Times New Roman" w:cstheme="minorBidi"/>
        </w:rPr>
        <w:t xml:space="preserve"> zmian</w:t>
      </w:r>
      <w:r w:rsidR="00B50C76">
        <w:rPr>
          <w:rFonts w:eastAsia="Times New Roman" w:cstheme="minorBidi"/>
        </w:rPr>
        <w:t>y</w:t>
      </w:r>
      <w:r>
        <w:rPr>
          <w:rFonts w:eastAsia="Times New Roman" w:cstheme="minorBidi"/>
        </w:rPr>
        <w:t xml:space="preserve"> w Ustawie o systemie oświaty. </w:t>
      </w:r>
      <w:r w:rsidR="00B50C76" w:rsidRPr="00B50C76">
        <w:rPr>
          <w:rFonts w:eastAsia="Times New Roman" w:cstheme="minorBidi"/>
          <w:b/>
        </w:rPr>
        <w:t>Pani Krystyna Bielewska</w:t>
      </w:r>
      <w:r w:rsidR="00B50C76">
        <w:rPr>
          <w:rFonts w:eastAsia="Times New Roman" w:cstheme="minorBidi"/>
        </w:rPr>
        <w:t xml:space="preserve"> przedstawiła kryteria postępowania rekrut</w:t>
      </w:r>
      <w:r w:rsidR="00E55694">
        <w:rPr>
          <w:rFonts w:eastAsia="Times New Roman" w:cstheme="minorBidi"/>
        </w:rPr>
        <w:t>acyjnego wraz z liczbą punktów</w:t>
      </w:r>
      <w:r w:rsidR="00B50C76">
        <w:rPr>
          <w:rFonts w:eastAsia="Times New Roman" w:cstheme="minorBidi"/>
        </w:rPr>
        <w:t xml:space="preserve"> </w:t>
      </w:r>
      <w:r w:rsidR="00E55694">
        <w:rPr>
          <w:rFonts w:eastAsia="Times New Roman" w:cstheme="minorBidi"/>
          <w:b/>
        </w:rPr>
        <w:t xml:space="preserve">Pani Krystyna Bielewska </w:t>
      </w:r>
      <w:r w:rsidR="00E55694">
        <w:rPr>
          <w:rFonts w:eastAsia="Times New Roman" w:cstheme="minorBidi"/>
        </w:rPr>
        <w:t xml:space="preserve">wraz z </w:t>
      </w:r>
      <w:r w:rsidR="00E55694">
        <w:rPr>
          <w:rFonts w:eastAsia="Times New Roman" w:cstheme="minorBidi"/>
          <w:b/>
        </w:rPr>
        <w:t xml:space="preserve">Panem Burmistrzem </w:t>
      </w:r>
      <w:r w:rsidR="00E55694">
        <w:rPr>
          <w:rFonts w:eastAsia="Times New Roman" w:cstheme="minorBidi"/>
        </w:rPr>
        <w:t>odpowiedzieli</w:t>
      </w:r>
      <w:r w:rsidR="00B50C76">
        <w:rPr>
          <w:rFonts w:eastAsia="Times New Roman" w:cstheme="minorBidi"/>
        </w:rPr>
        <w:t xml:space="preserve"> na wszystkie zadane pytania.</w:t>
      </w:r>
      <w:r w:rsidR="00E6440A">
        <w:rPr>
          <w:rFonts w:eastAsia="Times New Roman" w:cstheme="minorBidi"/>
        </w:rPr>
        <w:t xml:space="preserve"> Na zakończenie wypowiedzi </w:t>
      </w:r>
      <w:r w:rsidR="00E6440A">
        <w:rPr>
          <w:rFonts w:eastAsia="Times New Roman" w:cstheme="minorBidi"/>
          <w:b/>
        </w:rPr>
        <w:t xml:space="preserve">Pani Krystyna Bielewska </w:t>
      </w:r>
      <w:r w:rsidR="00E6440A">
        <w:rPr>
          <w:rFonts w:eastAsia="Times New Roman" w:cstheme="minorBidi"/>
        </w:rPr>
        <w:t>poinformowała, iż projekt będzie skonsultowany z prawnikiem</w:t>
      </w:r>
    </w:p>
    <w:p w:rsidR="0062027F" w:rsidRPr="0062027F" w:rsidRDefault="0062027F" w:rsidP="00676F59">
      <w:pPr>
        <w:jc w:val="both"/>
        <w:rPr>
          <w:rFonts w:eastAsiaTheme="minorHAnsi" w:cstheme="minorBidi"/>
          <w:b/>
          <w:bCs/>
          <w:i/>
        </w:rPr>
      </w:pPr>
      <w:r w:rsidRPr="0062027F">
        <w:rPr>
          <w:rFonts w:eastAsiaTheme="minorHAnsi" w:cstheme="minorBidi"/>
          <w:b/>
          <w:bCs/>
          <w:i/>
        </w:rPr>
        <w:t>Projekt Uchwały zaopiniowany pozytywnie.</w:t>
      </w:r>
    </w:p>
    <w:p w:rsidR="0049357D" w:rsidRDefault="006D4253" w:rsidP="00676F59">
      <w:pPr>
        <w:jc w:val="both"/>
        <w:rPr>
          <w:b/>
        </w:rPr>
      </w:pPr>
      <w:r>
        <w:rPr>
          <w:b/>
        </w:rPr>
        <w:t>Ad. 4.</w:t>
      </w:r>
    </w:p>
    <w:p w:rsidR="00524A6F" w:rsidRPr="00B32EE8" w:rsidRDefault="00524A6F" w:rsidP="00524A6F">
      <w:pPr>
        <w:spacing w:after="0"/>
        <w:contextualSpacing/>
        <w:jc w:val="both"/>
      </w:pPr>
      <w:r w:rsidRPr="00B32EE8">
        <w:rPr>
          <w:b/>
        </w:rPr>
        <w:t xml:space="preserve">Przewodnicząca Komisji Budżetu i Finansów </w:t>
      </w:r>
      <w:r w:rsidRPr="00B32EE8">
        <w:t xml:space="preserve">zapytał czy są uwagi do protokołu z poprzedniego </w:t>
      </w:r>
      <w:r>
        <w:t xml:space="preserve">wspólnego </w:t>
      </w:r>
      <w:r w:rsidRPr="00B32EE8">
        <w:t xml:space="preserve">posiedzenia z dnia </w:t>
      </w:r>
      <w:r>
        <w:t>08 stycznia 2016 roku</w:t>
      </w:r>
      <w:r w:rsidRPr="00B32EE8">
        <w:t>, którego projekt był wyłożony do zapoznania w Urzędzie Miejskim – Biurze Rady.</w:t>
      </w:r>
    </w:p>
    <w:p w:rsidR="00524A6F" w:rsidRDefault="00524A6F" w:rsidP="00524A6F">
      <w:pPr>
        <w:spacing w:after="0"/>
        <w:contextualSpacing/>
        <w:jc w:val="both"/>
      </w:pPr>
    </w:p>
    <w:p w:rsidR="00524A6F" w:rsidRDefault="007B07F4" w:rsidP="00524A6F">
      <w:pPr>
        <w:spacing w:after="0"/>
        <w:contextualSpacing/>
        <w:jc w:val="both"/>
      </w:pPr>
      <w:r>
        <w:rPr>
          <w:b/>
        </w:rPr>
        <w:t xml:space="preserve">Pani Agata Kacprzak – Członek Komisji Oświaty, Kultury, Zdrowia, Sportu i Spraw Społecznych </w:t>
      </w:r>
      <w:r>
        <w:t>wprowadziła zmianę w swojej wypowiedzi.</w:t>
      </w:r>
    </w:p>
    <w:p w:rsidR="007B07F4" w:rsidRPr="007B07F4" w:rsidRDefault="007B07F4" w:rsidP="00524A6F">
      <w:pPr>
        <w:spacing w:after="0"/>
        <w:contextualSpacing/>
        <w:jc w:val="both"/>
      </w:pPr>
    </w:p>
    <w:p w:rsidR="00524A6F" w:rsidRPr="00B32EE8" w:rsidRDefault="00524A6F" w:rsidP="00524A6F">
      <w:pPr>
        <w:spacing w:after="0"/>
        <w:contextualSpacing/>
        <w:jc w:val="both"/>
        <w:rPr>
          <w:b/>
        </w:rPr>
      </w:pPr>
      <w:r w:rsidRPr="00B32EE8">
        <w:rPr>
          <w:b/>
        </w:rPr>
        <w:t>Protokół został przyjęty jednogłośnie.</w:t>
      </w:r>
    </w:p>
    <w:p w:rsidR="00E55694" w:rsidRDefault="00E55694" w:rsidP="00E55694">
      <w:pPr>
        <w:spacing w:after="0"/>
        <w:jc w:val="both"/>
        <w:rPr>
          <w:b/>
        </w:rPr>
      </w:pPr>
    </w:p>
    <w:p w:rsidR="00E55694" w:rsidRPr="00B32EE8" w:rsidRDefault="00E55694" w:rsidP="00E55694">
      <w:pPr>
        <w:spacing w:after="0"/>
        <w:jc w:val="both"/>
        <w:rPr>
          <w:b/>
        </w:rPr>
      </w:pPr>
      <w:r w:rsidRPr="00B32EE8">
        <w:rPr>
          <w:b/>
        </w:rPr>
        <w:t xml:space="preserve">Ad. </w:t>
      </w:r>
      <w:r>
        <w:rPr>
          <w:b/>
        </w:rPr>
        <w:t>5</w:t>
      </w:r>
      <w:r w:rsidRPr="00B32EE8">
        <w:rPr>
          <w:b/>
        </w:rPr>
        <w:t>.</w:t>
      </w:r>
    </w:p>
    <w:p w:rsidR="00C30AA4" w:rsidRDefault="00C30AA4" w:rsidP="00676F59">
      <w:pPr>
        <w:spacing w:after="0"/>
        <w:jc w:val="both"/>
        <w:rPr>
          <w:b/>
        </w:rPr>
      </w:pPr>
      <w:r w:rsidRPr="00B32EE8">
        <w:rPr>
          <w:b/>
        </w:rPr>
        <w:t>Wolne wnioski.</w:t>
      </w:r>
    </w:p>
    <w:p w:rsidR="00334FDF" w:rsidRDefault="00334FDF" w:rsidP="00676F59">
      <w:pPr>
        <w:spacing w:after="0"/>
        <w:jc w:val="both"/>
        <w:rPr>
          <w:b/>
        </w:rPr>
      </w:pPr>
    </w:p>
    <w:p w:rsidR="00E55694" w:rsidRDefault="00E55694" w:rsidP="00676F59">
      <w:pPr>
        <w:spacing w:after="0"/>
        <w:jc w:val="both"/>
      </w:pPr>
      <w:r w:rsidRPr="007B07F4">
        <w:t xml:space="preserve">W wolnych wnioskach omówiono </w:t>
      </w:r>
      <w:r w:rsidR="00E6440A" w:rsidRPr="007B07F4">
        <w:t>sytuację dotyczącą Oddziału Przedszkolnego w Kostrzynie</w:t>
      </w:r>
      <w:r w:rsidR="007B07F4">
        <w:t>.</w:t>
      </w:r>
    </w:p>
    <w:p w:rsidR="007B07F4" w:rsidRDefault="007B07F4" w:rsidP="00676F59">
      <w:pPr>
        <w:spacing w:after="0"/>
        <w:jc w:val="both"/>
      </w:pPr>
    </w:p>
    <w:p w:rsidR="007B07F4" w:rsidRPr="007B07F4" w:rsidRDefault="007B07F4" w:rsidP="00676F59">
      <w:pPr>
        <w:spacing w:after="0"/>
        <w:jc w:val="both"/>
      </w:pPr>
      <w:r w:rsidRPr="00167F52">
        <w:rPr>
          <w:b/>
        </w:rPr>
        <w:t>Pani Agata Kacprzak</w:t>
      </w:r>
      <w:r>
        <w:t xml:space="preserve"> zwróciła się z pytaniem: „Czy w Urzędzie zatrudniane są osoby bez wyższego wykształcenia?”</w:t>
      </w:r>
    </w:p>
    <w:p w:rsidR="00E55694" w:rsidRDefault="00167F52" w:rsidP="00676F59">
      <w:pPr>
        <w:spacing w:after="0"/>
        <w:jc w:val="both"/>
      </w:pPr>
      <w:r>
        <w:rPr>
          <w:b/>
        </w:rPr>
        <w:t xml:space="preserve">Pan </w:t>
      </w:r>
      <w:r w:rsidR="007B07F4">
        <w:rPr>
          <w:b/>
        </w:rPr>
        <w:t xml:space="preserve">Burmistrz </w:t>
      </w:r>
      <w:r w:rsidR="007B07F4">
        <w:t>w odpowiedzi</w:t>
      </w:r>
      <w:r>
        <w:t xml:space="preserve"> na pytanie </w:t>
      </w:r>
      <w:r w:rsidRPr="00167F52">
        <w:rPr>
          <w:b/>
        </w:rPr>
        <w:t>Pani Agaty Kacprzak</w:t>
      </w:r>
      <w:r w:rsidR="007B07F4">
        <w:t xml:space="preserve"> poinformował, iż wymagania, jakie należy spełnić podczas, by podjąć pracę w Urzędzie określa Ustawa o pracownikach samorządowych. </w:t>
      </w:r>
    </w:p>
    <w:p w:rsidR="007B07F4" w:rsidRPr="007B07F4" w:rsidRDefault="007B07F4" w:rsidP="00676F59">
      <w:pPr>
        <w:spacing w:after="0"/>
        <w:jc w:val="both"/>
      </w:pPr>
      <w:r>
        <w:rPr>
          <w:b/>
        </w:rPr>
        <w:lastRenderedPageBreak/>
        <w:t>Pani Sekretarz</w:t>
      </w:r>
      <w:r>
        <w:t xml:space="preserve">, zabierając głos, </w:t>
      </w:r>
      <w:r w:rsidR="00167F52">
        <w:t>przedstawiła Radnym sposób zatrudniania pracownika samorządowego, jednocześnie poinformowała, iż niestety w Wyśmierzycach nie ma zainteresowania ogłaszanymi konkursami.</w:t>
      </w:r>
    </w:p>
    <w:p w:rsidR="00E55694" w:rsidRPr="00B32EE8" w:rsidRDefault="00E55694" w:rsidP="00676F59">
      <w:pPr>
        <w:spacing w:after="0"/>
        <w:jc w:val="both"/>
        <w:rPr>
          <w:b/>
        </w:rPr>
      </w:pPr>
    </w:p>
    <w:p w:rsidR="00B32EE8" w:rsidRPr="00B32EE8" w:rsidRDefault="00B32EE8" w:rsidP="00676F59">
      <w:pPr>
        <w:spacing w:after="0"/>
        <w:jc w:val="both"/>
      </w:pPr>
      <w:r w:rsidRPr="00B32EE8">
        <w:t>Na tym protokół zakończono.</w:t>
      </w:r>
    </w:p>
    <w:p w:rsidR="008D035A" w:rsidRDefault="00B32EE8" w:rsidP="00676F59">
      <w:pPr>
        <w:contextualSpacing/>
        <w:jc w:val="both"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</w:t>
      </w:r>
    </w:p>
    <w:p w:rsidR="008D035A" w:rsidRDefault="008D035A" w:rsidP="00676F59">
      <w:pPr>
        <w:contextualSpacing/>
        <w:jc w:val="both"/>
        <w:rPr>
          <w:b/>
          <w:i/>
          <w:color w:val="FF0000"/>
        </w:rPr>
      </w:pPr>
    </w:p>
    <w:p w:rsidR="00B32EE8" w:rsidRPr="00B32EE8" w:rsidRDefault="00B32EE8" w:rsidP="00676F59">
      <w:pPr>
        <w:contextualSpacing/>
        <w:jc w:val="both"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Przewodnicząca Komisji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  <w:t>Przewodnicząca Komisji</w:t>
      </w:r>
    </w:p>
    <w:p w:rsidR="00B32EE8" w:rsidRPr="00B32EE8" w:rsidRDefault="00B32EE8" w:rsidP="00676F59">
      <w:pPr>
        <w:contextualSpacing/>
        <w:jc w:val="both"/>
        <w:rPr>
          <w:b/>
          <w:i/>
          <w:color w:val="FF0000"/>
        </w:rPr>
      </w:pPr>
    </w:p>
    <w:p w:rsidR="00B32EE8" w:rsidRPr="00B32EE8" w:rsidRDefault="00B32EE8" w:rsidP="00676F59">
      <w:pPr>
        <w:contextualSpacing/>
        <w:jc w:val="both"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  Joanna </w:t>
      </w:r>
      <w:proofErr w:type="gramStart"/>
      <w:r w:rsidRPr="00B32EE8">
        <w:rPr>
          <w:b/>
          <w:i/>
          <w:color w:val="FF0000"/>
        </w:rPr>
        <w:t>Jabłońska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="000F14DD">
        <w:rPr>
          <w:b/>
          <w:i/>
          <w:color w:val="FF0000"/>
        </w:rPr>
        <w:t xml:space="preserve">  </w:t>
      </w:r>
      <w:r w:rsidRPr="00B32EE8">
        <w:rPr>
          <w:b/>
          <w:i/>
          <w:color w:val="FF0000"/>
        </w:rPr>
        <w:t>Jolanta</w:t>
      </w:r>
      <w:proofErr w:type="gramEnd"/>
      <w:r w:rsidRPr="00B32EE8">
        <w:rPr>
          <w:b/>
          <w:i/>
          <w:color w:val="FF0000"/>
        </w:rPr>
        <w:t xml:space="preserve"> Dąbrowska</w:t>
      </w:r>
    </w:p>
    <w:p w:rsidR="00B32EE8" w:rsidRDefault="00B32EE8" w:rsidP="00676F59">
      <w:pPr>
        <w:ind w:left="4956"/>
        <w:contextualSpacing/>
        <w:jc w:val="both"/>
        <w:rPr>
          <w:b/>
        </w:rPr>
      </w:pPr>
      <w:r w:rsidRPr="00B32EE8">
        <w:rPr>
          <w:b/>
          <w:i/>
          <w:color w:val="FF0000"/>
        </w:rPr>
        <w:br/>
      </w:r>
    </w:p>
    <w:p w:rsidR="000F14DD" w:rsidRPr="00B32EE8" w:rsidRDefault="000F14DD" w:rsidP="00676F59">
      <w:pPr>
        <w:ind w:left="4956"/>
        <w:contextualSpacing/>
        <w:jc w:val="both"/>
        <w:rPr>
          <w:b/>
        </w:rPr>
      </w:pPr>
    </w:p>
    <w:p w:rsidR="00B32EE8" w:rsidRPr="00B32EE8" w:rsidRDefault="00B32EE8" w:rsidP="00676F59">
      <w:pPr>
        <w:ind w:left="426"/>
        <w:contextualSpacing/>
        <w:jc w:val="both"/>
        <w:rPr>
          <w:b/>
        </w:rPr>
      </w:pPr>
    </w:p>
    <w:p w:rsidR="00B32EE8" w:rsidRPr="000F14DD" w:rsidRDefault="00B32EE8" w:rsidP="00676F59">
      <w:pPr>
        <w:ind w:left="426"/>
        <w:contextualSpacing/>
        <w:jc w:val="both"/>
        <w:rPr>
          <w:sz w:val="14"/>
          <w:szCs w:val="16"/>
        </w:rPr>
      </w:pPr>
      <w:r w:rsidRPr="000F14DD">
        <w:rPr>
          <w:sz w:val="14"/>
          <w:szCs w:val="16"/>
        </w:rPr>
        <w:t>Protokołowała</w:t>
      </w:r>
    </w:p>
    <w:p w:rsidR="00B32EE8" w:rsidRPr="000F14DD" w:rsidRDefault="00B32EE8" w:rsidP="00676F59">
      <w:pPr>
        <w:ind w:left="426"/>
        <w:contextualSpacing/>
        <w:jc w:val="both"/>
        <w:rPr>
          <w:sz w:val="14"/>
          <w:szCs w:val="16"/>
        </w:rPr>
      </w:pPr>
      <w:r w:rsidRPr="000F14DD">
        <w:rPr>
          <w:sz w:val="14"/>
          <w:szCs w:val="16"/>
        </w:rPr>
        <w:t>Kinga Kawińska</w:t>
      </w:r>
    </w:p>
    <w:sectPr w:rsidR="00B32EE8" w:rsidRPr="000F1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563B99"/>
    <w:multiLevelType w:val="hybridMultilevel"/>
    <w:tmpl w:val="F0A20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A1813"/>
    <w:multiLevelType w:val="hybridMultilevel"/>
    <w:tmpl w:val="A24E3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627FC6"/>
    <w:multiLevelType w:val="hybridMultilevel"/>
    <w:tmpl w:val="4A02B4A8"/>
    <w:lvl w:ilvl="0" w:tplc="41FE439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7C415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433015"/>
    <w:multiLevelType w:val="hybridMultilevel"/>
    <w:tmpl w:val="651A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F05B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D4A11"/>
    <w:multiLevelType w:val="hybridMultilevel"/>
    <w:tmpl w:val="7D36275E"/>
    <w:lvl w:ilvl="0" w:tplc="CE38EF6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D4435A3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D4CA7"/>
    <w:multiLevelType w:val="hybridMultilevel"/>
    <w:tmpl w:val="F8CEB6B6"/>
    <w:lvl w:ilvl="0" w:tplc="6A1E7D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71C14F60"/>
    <w:multiLevelType w:val="hybridMultilevel"/>
    <w:tmpl w:val="EE7A6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5660AB9"/>
    <w:multiLevelType w:val="hybridMultilevel"/>
    <w:tmpl w:val="1BA8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4"/>
  </w:num>
  <w:num w:numId="8">
    <w:abstractNumId w:val="3"/>
  </w:num>
  <w:num w:numId="9">
    <w:abstractNumId w:val="0"/>
  </w:num>
  <w:num w:numId="10">
    <w:abstractNumId w:val="11"/>
  </w:num>
  <w:num w:numId="11">
    <w:abstractNumId w:val="19"/>
  </w:num>
  <w:num w:numId="12">
    <w:abstractNumId w:val="7"/>
  </w:num>
  <w:num w:numId="13">
    <w:abstractNumId w:val="16"/>
  </w:num>
  <w:num w:numId="14">
    <w:abstractNumId w:val="18"/>
  </w:num>
  <w:num w:numId="15">
    <w:abstractNumId w:val="1"/>
  </w:num>
  <w:num w:numId="16">
    <w:abstractNumId w:val="8"/>
  </w:num>
  <w:num w:numId="17">
    <w:abstractNumId w:val="15"/>
  </w:num>
  <w:num w:numId="18">
    <w:abstractNumId w:val="5"/>
  </w:num>
  <w:num w:numId="19">
    <w:abstractNumId w:val="17"/>
  </w:num>
  <w:num w:numId="20">
    <w:abstractNumId w:val="13"/>
  </w:num>
  <w:num w:numId="21">
    <w:abstractNumId w:val="6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34C18"/>
    <w:rsid w:val="000B0DD7"/>
    <w:rsid w:val="000F14DD"/>
    <w:rsid w:val="00104A32"/>
    <w:rsid w:val="00154737"/>
    <w:rsid w:val="00162F83"/>
    <w:rsid w:val="00167F52"/>
    <w:rsid w:val="001C47BB"/>
    <w:rsid w:val="001E0A05"/>
    <w:rsid w:val="002B7279"/>
    <w:rsid w:val="002B7E40"/>
    <w:rsid w:val="002D2B2D"/>
    <w:rsid w:val="00307B6E"/>
    <w:rsid w:val="003324DC"/>
    <w:rsid w:val="00334FDF"/>
    <w:rsid w:val="00335EED"/>
    <w:rsid w:val="00340EAE"/>
    <w:rsid w:val="003667B8"/>
    <w:rsid w:val="00392FA3"/>
    <w:rsid w:val="003F63BA"/>
    <w:rsid w:val="00432A7B"/>
    <w:rsid w:val="00456729"/>
    <w:rsid w:val="00466EBD"/>
    <w:rsid w:val="0048461B"/>
    <w:rsid w:val="0049357D"/>
    <w:rsid w:val="00494EB1"/>
    <w:rsid w:val="004A0217"/>
    <w:rsid w:val="004B6867"/>
    <w:rsid w:val="004B6C31"/>
    <w:rsid w:val="004D1604"/>
    <w:rsid w:val="004E4142"/>
    <w:rsid w:val="00515154"/>
    <w:rsid w:val="00523294"/>
    <w:rsid w:val="00524A6F"/>
    <w:rsid w:val="005B1A3E"/>
    <w:rsid w:val="005B1A49"/>
    <w:rsid w:val="0062027F"/>
    <w:rsid w:val="00676F59"/>
    <w:rsid w:val="00685D79"/>
    <w:rsid w:val="006B2F87"/>
    <w:rsid w:val="006B3239"/>
    <w:rsid w:val="006C2BA1"/>
    <w:rsid w:val="006D4253"/>
    <w:rsid w:val="006D4314"/>
    <w:rsid w:val="006F52ED"/>
    <w:rsid w:val="007107FA"/>
    <w:rsid w:val="00734FC6"/>
    <w:rsid w:val="00785786"/>
    <w:rsid w:val="007B07F4"/>
    <w:rsid w:val="007F2B29"/>
    <w:rsid w:val="00862152"/>
    <w:rsid w:val="00862A12"/>
    <w:rsid w:val="00896AA5"/>
    <w:rsid w:val="008A71E7"/>
    <w:rsid w:val="008D035A"/>
    <w:rsid w:val="00907608"/>
    <w:rsid w:val="00926B10"/>
    <w:rsid w:val="00956470"/>
    <w:rsid w:val="0097536C"/>
    <w:rsid w:val="009C44EA"/>
    <w:rsid w:val="009F0439"/>
    <w:rsid w:val="00A51E3D"/>
    <w:rsid w:val="00AB31F7"/>
    <w:rsid w:val="00AD0156"/>
    <w:rsid w:val="00B32EE8"/>
    <w:rsid w:val="00B503F5"/>
    <w:rsid w:val="00B50C76"/>
    <w:rsid w:val="00C30AA4"/>
    <w:rsid w:val="00C674A5"/>
    <w:rsid w:val="00C819B0"/>
    <w:rsid w:val="00D47BA8"/>
    <w:rsid w:val="00D52A03"/>
    <w:rsid w:val="00DE3CAB"/>
    <w:rsid w:val="00E55694"/>
    <w:rsid w:val="00E6440A"/>
    <w:rsid w:val="00E751DD"/>
    <w:rsid w:val="00EE2398"/>
    <w:rsid w:val="00EE6B32"/>
    <w:rsid w:val="00F05229"/>
    <w:rsid w:val="00FE0266"/>
    <w:rsid w:val="00FE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4</Pages>
  <Words>922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34</cp:revision>
  <cp:lastPrinted>2016-01-22T07:16:00Z</cp:lastPrinted>
  <dcterms:created xsi:type="dcterms:W3CDTF">2015-12-09T09:23:00Z</dcterms:created>
  <dcterms:modified xsi:type="dcterms:W3CDTF">2016-02-02T11:25:00Z</dcterms:modified>
</cp:coreProperties>
</file>