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FB443F"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Wyśmierzyce, dn. </w:t>
      </w:r>
      <w:r w:rsidR="00FB443F">
        <w:rPr>
          <w:rFonts w:ascii="Calibri" w:hAnsi="Calibri"/>
          <w:sz w:val="20"/>
          <w:szCs w:val="20"/>
        </w:rPr>
        <w:t>02</w:t>
      </w:r>
      <w:r>
        <w:rPr>
          <w:rFonts w:ascii="Calibri" w:hAnsi="Calibri"/>
          <w:sz w:val="20"/>
          <w:szCs w:val="20"/>
        </w:rPr>
        <w:t xml:space="preserve"> </w:t>
      </w:r>
      <w:r w:rsidR="00FB443F">
        <w:rPr>
          <w:rFonts w:ascii="Calibri" w:hAnsi="Calibri"/>
          <w:sz w:val="20"/>
          <w:szCs w:val="20"/>
        </w:rPr>
        <w:t>lutego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FB443F"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Członkowie Komisji Oświaty, </w:t>
      </w:r>
      <w:r>
        <w:rPr>
          <w:rFonts w:ascii="Calibri" w:hAnsi="Calibri"/>
          <w:b/>
          <w:i/>
          <w:sz w:val="28"/>
          <w:szCs w:val="28"/>
        </w:rPr>
        <w:br/>
        <w:t>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Komisji Budżetu i Finansów oraz Komisji Oświaty, Kultury, Zdrowia, Sportu i Spraw Społecznych w dniu </w:t>
      </w:r>
      <w:r w:rsidR="00FB443F">
        <w:rPr>
          <w:rFonts w:ascii="Calibri" w:hAnsi="Calibri"/>
        </w:rPr>
        <w:t>12 lutego</w:t>
      </w:r>
      <w:r>
        <w:rPr>
          <w:rFonts w:ascii="Calibri" w:hAnsi="Calibri"/>
        </w:rPr>
        <w:t xml:space="preserve"> 2016r. o godz. 9</w:t>
      </w:r>
      <w:r w:rsidR="00B5487A">
        <w:rPr>
          <w:rFonts w:ascii="Calibri" w:hAnsi="Calibri"/>
        </w:rPr>
        <w:t>⁰⁰</w:t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CF5B18" w:rsidRDefault="006F16B9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B66F1" w:rsidRDefault="009B66F1" w:rsidP="009B66F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>
        <w:rPr>
          <w:rFonts w:ascii="Calibri" w:hAnsi="Calibri"/>
        </w:rPr>
        <w:t xml:space="preserve"> wspólnego</w:t>
      </w:r>
      <w:r w:rsidRPr="00BD1E79">
        <w:rPr>
          <w:rFonts w:ascii="Calibri" w:hAnsi="Calibri"/>
        </w:rPr>
        <w:t xml:space="preserve"> posiedzenia Komisji z dnia</w:t>
      </w:r>
      <w:r>
        <w:rPr>
          <w:rFonts w:ascii="Calibri" w:hAnsi="Calibri"/>
        </w:rPr>
        <w:t xml:space="preserve"> 19 stycznia 2016</w:t>
      </w:r>
      <w:r w:rsidRPr="00BD1E79">
        <w:rPr>
          <w:rFonts w:ascii="Calibri" w:hAnsi="Calibri"/>
        </w:rPr>
        <w:t>r. /protokół był wyłożony do wglądu w Urzędzie Miejskim/.</w:t>
      </w:r>
    </w:p>
    <w:p w:rsidR="00FB443F" w:rsidRDefault="00FB443F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FB443F" w:rsidRDefault="00FB443F" w:rsidP="00FB443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gospodarki wodno – ściekowej.</w:t>
      </w:r>
    </w:p>
    <w:p w:rsidR="00FB443F" w:rsidRDefault="00FB443F" w:rsidP="00FB443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finansowa z realizacji Miejsko – Gminnego Programu Profilaktyki Rozwiązywania Problemów Alkoholowych oraz Przeciwdziałania Narkomanii.</w:t>
      </w:r>
    </w:p>
    <w:p w:rsidR="00FB443F" w:rsidRDefault="00FB443F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</w:t>
      </w:r>
      <w:r w:rsidR="00782A05">
        <w:rPr>
          <w:rFonts w:ascii="Calibri" w:hAnsi="Calibri"/>
        </w:rPr>
        <w:t>portu i Spraw Społecznych:</w:t>
      </w:r>
    </w:p>
    <w:p w:rsidR="00782A05" w:rsidRDefault="00782A05" w:rsidP="00782A05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Organizacja zimowego wypoczynku dla dzieci i młodzieży </w:t>
      </w:r>
      <w:r w:rsidR="0021614E">
        <w:rPr>
          <w:rFonts w:ascii="Calibri" w:hAnsi="Calibri"/>
        </w:rPr>
        <w:t>na terenie Gminy Wyśmierzyce.</w:t>
      </w:r>
    </w:p>
    <w:p w:rsidR="0021614E" w:rsidRPr="00FB443F" w:rsidRDefault="0021614E" w:rsidP="00782A05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Sprawozdanie z realizacji Gminnego Programu Profilaktyki i Rozwiązywania Problemów Alkoholowych z roku 2015.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B66F1" w:rsidRPr="009B66F1" w:rsidRDefault="009B66F1" w:rsidP="009B66F1">
      <w:pPr>
        <w:pStyle w:val="Akapitzlist"/>
        <w:rPr>
          <w:rFonts w:ascii="Calibri" w:hAnsi="Calibri"/>
          <w:sz w:val="16"/>
          <w:szCs w:val="16"/>
        </w:rPr>
      </w:pPr>
    </w:p>
    <w:p w:rsidR="009B66F1" w:rsidRDefault="009B66F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2654B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Przewodnicząca </w:t>
      </w:r>
      <w:proofErr w:type="spellStart"/>
      <w:r w:rsidR="00CA40A3">
        <w:rPr>
          <w:rFonts w:ascii="Calibri" w:hAnsi="Calibri"/>
          <w:sz w:val="16"/>
          <w:szCs w:val="16"/>
        </w:rPr>
        <w:t>MGKRPA</w:t>
      </w:r>
      <w:proofErr w:type="spellEnd"/>
      <w:r w:rsidR="00B5487A">
        <w:rPr>
          <w:rFonts w:ascii="Calibri" w:hAnsi="Calibri"/>
          <w:sz w:val="16"/>
          <w:szCs w:val="16"/>
        </w:rPr>
        <w:t xml:space="preserve"> – Pani Joanna Kawińska</w:t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B5487A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 xml:space="preserve">p . </w:t>
      </w:r>
      <w:proofErr w:type="gramEnd"/>
      <w:r>
        <w:rPr>
          <w:rFonts w:ascii="Calibri" w:hAnsi="Calibri"/>
          <w:sz w:val="16"/>
          <w:szCs w:val="16"/>
        </w:rPr>
        <w:t xml:space="preserve">o. Kierownika </w:t>
      </w:r>
      <w:proofErr w:type="spellStart"/>
      <w:r>
        <w:rPr>
          <w:rFonts w:ascii="Calibri" w:hAnsi="Calibri"/>
          <w:sz w:val="16"/>
          <w:szCs w:val="16"/>
        </w:rPr>
        <w:t>ZEAS</w:t>
      </w:r>
      <w:proofErr w:type="spellEnd"/>
      <w:r>
        <w:rPr>
          <w:rFonts w:ascii="Calibri" w:hAnsi="Calibri"/>
          <w:sz w:val="16"/>
          <w:szCs w:val="16"/>
        </w:rPr>
        <w:t xml:space="preserve"> – Pani Krystyna Bielewska</w:t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5487A" w:rsidRPr="00B5487A" w:rsidRDefault="00B5487A" w:rsidP="00B5487A">
      <w:pPr>
        <w:pStyle w:val="Akapitzlist"/>
        <w:rPr>
          <w:rFonts w:ascii="Calibri" w:hAnsi="Calibri"/>
          <w:sz w:val="16"/>
          <w:szCs w:val="16"/>
        </w:rPr>
      </w:pPr>
    </w:p>
    <w:p w:rsidR="00B5487A" w:rsidRDefault="00B5487A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</w:t>
      </w:r>
      <w:proofErr w:type="spellStart"/>
      <w:r>
        <w:rPr>
          <w:rFonts w:ascii="Calibri" w:hAnsi="Calibri"/>
          <w:sz w:val="16"/>
          <w:szCs w:val="16"/>
        </w:rPr>
        <w:t>R.GKBiOŚ</w:t>
      </w:r>
      <w:proofErr w:type="spellEnd"/>
      <w:r>
        <w:rPr>
          <w:rFonts w:ascii="Calibri" w:hAnsi="Calibri"/>
          <w:sz w:val="16"/>
          <w:szCs w:val="16"/>
        </w:rPr>
        <w:t xml:space="preserve">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C67D11" w:rsidRPr="00C67D11" w:rsidRDefault="00C67D11" w:rsidP="00C67D11">
      <w:pPr>
        <w:pStyle w:val="Akapitzlist"/>
        <w:rPr>
          <w:rFonts w:ascii="Calibri" w:hAnsi="Calibri"/>
          <w:sz w:val="16"/>
          <w:szCs w:val="16"/>
        </w:rPr>
      </w:pPr>
    </w:p>
    <w:p w:rsidR="00C67D11" w:rsidRDefault="00C67D1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>p</w:t>
      </w:r>
      <w:proofErr w:type="gramEnd"/>
      <w:r>
        <w:rPr>
          <w:rFonts w:ascii="Calibri" w:hAnsi="Calibri"/>
          <w:sz w:val="16"/>
          <w:szCs w:val="16"/>
        </w:rPr>
        <w:t>. o. Kie</w:t>
      </w:r>
      <w:r w:rsidR="00073D24">
        <w:rPr>
          <w:rFonts w:ascii="Calibri" w:hAnsi="Calibri"/>
          <w:sz w:val="16"/>
          <w:szCs w:val="16"/>
        </w:rPr>
        <w:t xml:space="preserve">rownika ZGK – Andrzej Sitarek </w:t>
      </w:r>
      <w:bookmarkStart w:id="0" w:name="_GoBack"/>
      <w:bookmarkEnd w:id="0"/>
      <w:r w:rsidR="00073D24">
        <w:rPr>
          <w:rFonts w:ascii="Calibri" w:hAnsi="Calibri"/>
          <w:sz w:val="16"/>
          <w:szCs w:val="16"/>
        </w:rPr>
        <w:tab/>
      </w:r>
      <w:r w:rsidR="00073D24">
        <w:rPr>
          <w:rFonts w:ascii="Calibri" w:hAnsi="Calibri"/>
          <w:sz w:val="16"/>
          <w:szCs w:val="16"/>
        </w:rPr>
        <w:tab/>
      </w:r>
      <w:r w:rsidR="00073D24">
        <w:rPr>
          <w:rFonts w:ascii="Calibri" w:hAnsi="Calibri"/>
          <w:sz w:val="16"/>
          <w:szCs w:val="16"/>
        </w:rPr>
        <w:tab/>
      </w:r>
      <w:r w:rsidR="00073D24">
        <w:rPr>
          <w:rFonts w:ascii="Calibri" w:hAnsi="Calibri"/>
          <w:sz w:val="16"/>
          <w:szCs w:val="16"/>
        </w:rPr>
        <w:tab/>
      </w:r>
      <w:r w:rsidR="00073D24">
        <w:rPr>
          <w:rFonts w:ascii="Calibri" w:hAnsi="Calibri"/>
          <w:sz w:val="16"/>
          <w:szCs w:val="16"/>
        </w:rPr>
        <w:tab/>
      </w:r>
      <w:r w:rsidR="00073D24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73D24"/>
    <w:rsid w:val="00191B68"/>
    <w:rsid w:val="001B58AD"/>
    <w:rsid w:val="0021614E"/>
    <w:rsid w:val="002654B1"/>
    <w:rsid w:val="00276D6E"/>
    <w:rsid w:val="006F16B9"/>
    <w:rsid w:val="00782A05"/>
    <w:rsid w:val="009B66F1"/>
    <w:rsid w:val="00B16330"/>
    <w:rsid w:val="00B52BBC"/>
    <w:rsid w:val="00B5487A"/>
    <w:rsid w:val="00BE7FD8"/>
    <w:rsid w:val="00C61399"/>
    <w:rsid w:val="00C67D11"/>
    <w:rsid w:val="00CA40A3"/>
    <w:rsid w:val="00CF5B18"/>
    <w:rsid w:val="00DB6A55"/>
    <w:rsid w:val="00FB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2016-02-08T11:45:00Z</cp:lastPrinted>
  <dcterms:created xsi:type="dcterms:W3CDTF">2016-02-02T08:41:00Z</dcterms:created>
  <dcterms:modified xsi:type="dcterms:W3CDTF">2016-02-08T11:45:00Z</dcterms:modified>
</cp:coreProperties>
</file>