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229" w:rsidRDefault="005310B9" w:rsidP="00A74229">
      <w:pPr>
        <w:jc w:val="center"/>
        <w:rPr>
          <w:b/>
          <w:sz w:val="24"/>
          <w:szCs w:val="24"/>
        </w:rPr>
      </w:pPr>
      <w:r>
        <w:rPr>
          <w:b/>
          <w:sz w:val="26"/>
          <w:szCs w:val="26"/>
        </w:rPr>
        <w:t>Protokół Nr 06</w:t>
      </w:r>
      <w:r w:rsidR="00A74229">
        <w:rPr>
          <w:b/>
          <w:sz w:val="26"/>
          <w:szCs w:val="26"/>
        </w:rPr>
        <w:t>/16</w:t>
      </w:r>
      <w:r w:rsidR="00A74229">
        <w:rPr>
          <w:b/>
          <w:sz w:val="26"/>
          <w:szCs w:val="26"/>
        </w:rPr>
        <w:br/>
      </w:r>
      <w:r w:rsidR="00A74229">
        <w:rPr>
          <w:b/>
          <w:sz w:val="24"/>
          <w:szCs w:val="24"/>
        </w:rPr>
        <w:t xml:space="preserve">z posiedzenia połączonych Komisji Budżetu i Finansów, Komisji Oświaty, Kultury, Zdrowia, Sportu i Spraw Społecznych, które odbyło się </w:t>
      </w:r>
      <w:r>
        <w:rPr>
          <w:b/>
          <w:sz w:val="24"/>
          <w:szCs w:val="24"/>
        </w:rPr>
        <w:t>07 marca</w:t>
      </w:r>
      <w:r w:rsidR="00A74229">
        <w:rPr>
          <w:b/>
          <w:sz w:val="24"/>
          <w:szCs w:val="24"/>
        </w:rPr>
        <w:t xml:space="preserve"> 2016 roku o godz. </w:t>
      </w:r>
      <w:r>
        <w:rPr>
          <w:b/>
          <w:sz w:val="24"/>
          <w:szCs w:val="24"/>
        </w:rPr>
        <w:t>8</w:t>
      </w:r>
      <w:r w:rsidR="00A74229">
        <w:rPr>
          <w:b/>
          <w:sz w:val="24"/>
          <w:szCs w:val="24"/>
        </w:rPr>
        <w:sym w:font="Symbol" w:char="F0B0"/>
      </w:r>
      <w:r w:rsidR="00A74229">
        <w:rPr>
          <w:b/>
          <w:sz w:val="24"/>
          <w:szCs w:val="24"/>
        </w:rPr>
        <w:sym w:font="Symbol" w:char="F0B0"/>
      </w:r>
      <w:r w:rsidR="00A74229">
        <w:rPr>
          <w:b/>
          <w:sz w:val="24"/>
          <w:szCs w:val="24"/>
        </w:rPr>
        <w:t xml:space="preserve"> </w:t>
      </w:r>
      <w:r w:rsidR="00A74229">
        <w:rPr>
          <w:b/>
          <w:sz w:val="24"/>
          <w:szCs w:val="24"/>
        </w:rPr>
        <w:br/>
        <w:t>w Urzędzie Miejskim w Wyśmierzycach, ul. A. Mickiewicza 75</w:t>
      </w:r>
    </w:p>
    <w:p w:rsidR="00A74229" w:rsidRDefault="00A74229" w:rsidP="00A74229">
      <w:pPr>
        <w:jc w:val="both"/>
        <w:rPr>
          <w:b/>
          <w:sz w:val="24"/>
          <w:szCs w:val="24"/>
        </w:rPr>
      </w:pPr>
    </w:p>
    <w:p w:rsidR="00A74229" w:rsidRDefault="00A74229" w:rsidP="00A74229">
      <w:pPr>
        <w:jc w:val="both"/>
        <w:rPr>
          <w:b/>
        </w:rPr>
      </w:pPr>
      <w:r>
        <w:rPr>
          <w:b/>
        </w:rPr>
        <w:t>Obecni na posiedzeniu: lista obecności w załączeniu</w:t>
      </w:r>
    </w:p>
    <w:p w:rsidR="00A74229" w:rsidRDefault="00A74229" w:rsidP="00A74229">
      <w:pPr>
        <w:jc w:val="both"/>
        <w:rPr>
          <w:b/>
        </w:rPr>
      </w:pPr>
      <w:r>
        <w:t>Obradom przewodniczyła</w:t>
      </w:r>
      <w:r>
        <w:rPr>
          <w:b/>
        </w:rPr>
        <w:t xml:space="preserve"> Pani Joanna Jabłońska – Przewodnic</w:t>
      </w:r>
      <w:r w:rsidR="00F50C96">
        <w:rPr>
          <w:b/>
        </w:rPr>
        <w:t>ząca Komisji Budżetu i Finansów</w:t>
      </w:r>
      <w:r>
        <w:rPr>
          <w:b/>
        </w:rPr>
        <w:t xml:space="preserve">. </w:t>
      </w:r>
    </w:p>
    <w:p w:rsidR="00A74229" w:rsidRDefault="00A74229" w:rsidP="00A74229">
      <w:pPr>
        <w:jc w:val="both"/>
      </w:pPr>
      <w:r>
        <w:rPr>
          <w:b/>
        </w:rPr>
        <w:t>Przewodnicząca powitała</w:t>
      </w:r>
      <w:r>
        <w:t xml:space="preserve"> zaproszonych gości oraz obecnych członków obu Komisji.</w:t>
      </w:r>
    </w:p>
    <w:p w:rsidR="00A74229" w:rsidRDefault="00A74229" w:rsidP="00A74229">
      <w:pPr>
        <w:jc w:val="both"/>
      </w:pPr>
      <w:r>
        <w:t>Otworzyła posiedzenie Komisji stwierdzając quorum.</w:t>
      </w:r>
    </w:p>
    <w:p w:rsidR="00A74229" w:rsidRDefault="00A74229" w:rsidP="00A74229">
      <w:pPr>
        <w:spacing w:after="0"/>
        <w:jc w:val="both"/>
        <w:rPr>
          <w:b/>
        </w:rPr>
      </w:pPr>
      <w:r>
        <w:rPr>
          <w:b/>
        </w:rPr>
        <w:t>Ad. 2.</w:t>
      </w:r>
    </w:p>
    <w:p w:rsidR="00A74229" w:rsidRDefault="00A74229" w:rsidP="00A74229">
      <w:pPr>
        <w:spacing w:after="0"/>
        <w:jc w:val="both"/>
        <w:rPr>
          <w:b/>
        </w:rPr>
      </w:pPr>
      <w:r>
        <w:rPr>
          <w:b/>
        </w:rPr>
        <w:t>Przewodnicząca odczytała porządek obrad:</w:t>
      </w:r>
    </w:p>
    <w:p w:rsidR="005310B9" w:rsidRDefault="005310B9" w:rsidP="00A74229">
      <w:pPr>
        <w:spacing w:after="0"/>
        <w:jc w:val="both"/>
        <w:rPr>
          <w:b/>
        </w:rPr>
      </w:pPr>
    </w:p>
    <w:p w:rsidR="005310B9" w:rsidRP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Otwarcie wspólnego posiedzenia i stwierdzenie quorum.</w:t>
      </w:r>
    </w:p>
    <w:p w:rsidR="005310B9" w:rsidRP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Przyjęcie porządku wspólnego posiedzenia Komisji.</w:t>
      </w:r>
    </w:p>
    <w:p w:rsidR="005310B9" w:rsidRP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Przyjęcie protokołu ze wspólnego posiedzenia Komisji Budżetu i Finansów oraz Komisji Oświaty, Kultury, Zdrowia, Sportu i Spraw Społecznych z dnia 29 lutego 2016r. /protokół był wyłożony do wglądu w Urzędzie Miejskim/.</w:t>
      </w:r>
    </w:p>
    <w:p w:rsidR="005310B9" w:rsidRP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Realizacja Planu Pracy Komisji Budżetu i Finansów:</w:t>
      </w:r>
    </w:p>
    <w:p w:rsidR="005310B9" w:rsidRPr="005310B9" w:rsidRDefault="005310B9" w:rsidP="005310B9">
      <w:pPr>
        <w:numPr>
          <w:ilvl w:val="0"/>
          <w:numId w:val="5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Analiza kosztów funkcjonowania Urzędu Gminy.</w:t>
      </w:r>
    </w:p>
    <w:p w:rsidR="005310B9" w:rsidRP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Z zakresu działania Komisji Oświaty, Kultury, Zdrowia, Sportu i Spraw Społecznych:</w:t>
      </w:r>
    </w:p>
    <w:p w:rsidR="005310B9" w:rsidRPr="005310B9" w:rsidRDefault="005310B9" w:rsidP="005310B9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Podsumowanie zorganizowanego wypoczynku dla dzieci i młodzieży w czasie ferii zimowych.</w:t>
      </w:r>
    </w:p>
    <w:p w:rsidR="005310B9" w:rsidRP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Wolne wnioski.</w:t>
      </w:r>
    </w:p>
    <w:p w:rsid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Zamknięcie posiedzenia Komisji.</w:t>
      </w:r>
    </w:p>
    <w:p w:rsidR="005310B9" w:rsidRPr="005310B9" w:rsidRDefault="005310B9" w:rsidP="005310B9">
      <w:pPr>
        <w:ind w:left="720"/>
        <w:contextualSpacing/>
        <w:jc w:val="both"/>
        <w:rPr>
          <w:rFonts w:eastAsiaTheme="minorHAnsi" w:cstheme="minorBidi"/>
        </w:rPr>
      </w:pPr>
    </w:p>
    <w:p w:rsidR="007470B2" w:rsidRPr="007470B2" w:rsidRDefault="007470B2" w:rsidP="007470B2">
      <w:pPr>
        <w:spacing w:after="0"/>
        <w:jc w:val="both"/>
        <w:rPr>
          <w:szCs w:val="20"/>
        </w:rPr>
      </w:pPr>
      <w:r w:rsidRPr="007470B2">
        <w:rPr>
          <w:b/>
          <w:szCs w:val="20"/>
        </w:rPr>
        <w:t>Przewodnicząca</w:t>
      </w:r>
      <w:r w:rsidRPr="007470B2">
        <w:rPr>
          <w:szCs w:val="20"/>
        </w:rPr>
        <w:t xml:space="preserve"> zapytała czy są uwagi do porządku obrad.</w:t>
      </w:r>
    </w:p>
    <w:p w:rsidR="007470B2" w:rsidRPr="007470B2" w:rsidRDefault="007470B2" w:rsidP="007470B2">
      <w:pPr>
        <w:spacing w:after="0"/>
        <w:jc w:val="both"/>
        <w:rPr>
          <w:szCs w:val="20"/>
        </w:rPr>
      </w:pPr>
    </w:p>
    <w:p w:rsidR="007470B2" w:rsidRPr="007470B2" w:rsidRDefault="007470B2" w:rsidP="007470B2">
      <w:pPr>
        <w:spacing w:after="0"/>
        <w:jc w:val="both"/>
        <w:rPr>
          <w:b/>
          <w:szCs w:val="20"/>
        </w:rPr>
      </w:pPr>
      <w:r w:rsidRPr="007470B2">
        <w:rPr>
          <w:b/>
          <w:szCs w:val="20"/>
        </w:rPr>
        <w:t xml:space="preserve">Uwag nie było. </w:t>
      </w:r>
    </w:p>
    <w:p w:rsidR="007470B2" w:rsidRPr="007470B2" w:rsidRDefault="007470B2" w:rsidP="007470B2">
      <w:pPr>
        <w:spacing w:after="0"/>
        <w:jc w:val="both"/>
        <w:rPr>
          <w:szCs w:val="20"/>
        </w:rPr>
      </w:pPr>
      <w:r w:rsidRPr="007470B2">
        <w:rPr>
          <w:szCs w:val="20"/>
        </w:rPr>
        <w:t>Porządek obrad przyjęto jednogłośnie.</w:t>
      </w:r>
    </w:p>
    <w:p w:rsidR="005C2FA9" w:rsidRDefault="005C2FA9" w:rsidP="00A74229">
      <w:pPr>
        <w:jc w:val="both"/>
        <w:rPr>
          <w:b/>
        </w:rPr>
      </w:pPr>
    </w:p>
    <w:p w:rsidR="00A74229" w:rsidRDefault="00A74229" w:rsidP="00A74229">
      <w:pPr>
        <w:jc w:val="both"/>
        <w:rPr>
          <w:b/>
        </w:rPr>
      </w:pPr>
      <w:r>
        <w:rPr>
          <w:b/>
        </w:rPr>
        <w:t>Ad. 3.</w:t>
      </w:r>
    </w:p>
    <w:p w:rsidR="008030B8" w:rsidRPr="00B32EE8" w:rsidRDefault="008030B8" w:rsidP="008030B8">
      <w:pPr>
        <w:spacing w:after="0"/>
        <w:contextualSpacing/>
        <w:jc w:val="both"/>
      </w:pPr>
      <w:r w:rsidRPr="00B32EE8">
        <w:rPr>
          <w:b/>
        </w:rPr>
        <w:t xml:space="preserve">Przewodnicząca Komisji Budżetu i Finansów </w:t>
      </w:r>
      <w:r w:rsidRPr="00B32EE8">
        <w:t>zapytał</w:t>
      </w:r>
      <w:r w:rsidR="00F076EA">
        <w:t>a</w:t>
      </w:r>
      <w:r w:rsidRPr="00B32EE8">
        <w:t xml:space="preserve"> czy są uwagi do protokołu z po</w:t>
      </w:r>
      <w:r w:rsidR="005310B9">
        <w:t xml:space="preserve">przedniego posiedzenia z dnia 29 </w:t>
      </w:r>
      <w:r>
        <w:t>lutego</w:t>
      </w:r>
      <w:r w:rsidRPr="00B32EE8">
        <w:t xml:space="preserve"> 2015 roku, którego projekt był wyłożony do zapoznania w Urzędzie Miejskim – Biurze Rady.</w:t>
      </w:r>
    </w:p>
    <w:p w:rsidR="00F076EA" w:rsidRPr="007470B2" w:rsidRDefault="00F076EA" w:rsidP="00F076EA">
      <w:pPr>
        <w:spacing w:after="0"/>
        <w:jc w:val="both"/>
        <w:rPr>
          <w:b/>
          <w:szCs w:val="20"/>
        </w:rPr>
      </w:pPr>
      <w:r w:rsidRPr="007470B2">
        <w:rPr>
          <w:b/>
          <w:szCs w:val="20"/>
        </w:rPr>
        <w:t xml:space="preserve">Uwag nie było. </w:t>
      </w:r>
    </w:p>
    <w:p w:rsidR="00F076EA" w:rsidRPr="00B32EE8" w:rsidRDefault="00F076EA" w:rsidP="008030B8">
      <w:pPr>
        <w:spacing w:after="0"/>
        <w:contextualSpacing/>
        <w:jc w:val="both"/>
      </w:pPr>
    </w:p>
    <w:p w:rsidR="008030B8" w:rsidRPr="00B32EE8" w:rsidRDefault="005310B9" w:rsidP="008030B8">
      <w:pPr>
        <w:spacing w:after="0"/>
        <w:contextualSpacing/>
        <w:jc w:val="both"/>
        <w:rPr>
          <w:b/>
        </w:rPr>
      </w:pPr>
      <w:r>
        <w:rPr>
          <w:b/>
        </w:rPr>
        <w:t>Radni głosując: za – 6</w:t>
      </w:r>
      <w:r w:rsidR="007470B2">
        <w:rPr>
          <w:b/>
        </w:rPr>
        <w:t xml:space="preserve"> głosów, wstrzymujących – 0 głosów, przeciwko – </w:t>
      </w:r>
      <w:r>
        <w:rPr>
          <w:b/>
        </w:rPr>
        <w:t>0</w:t>
      </w:r>
      <w:r w:rsidR="007470B2">
        <w:rPr>
          <w:b/>
        </w:rPr>
        <w:t xml:space="preserve"> głos</w:t>
      </w:r>
      <w:r>
        <w:rPr>
          <w:b/>
        </w:rPr>
        <w:t xml:space="preserve">ów </w:t>
      </w:r>
      <w:r w:rsidR="007470B2">
        <w:rPr>
          <w:b/>
        </w:rPr>
        <w:t xml:space="preserve">przyjęli protokół </w:t>
      </w:r>
      <w:r>
        <w:rPr>
          <w:b/>
        </w:rPr>
        <w:br/>
      </w:r>
      <w:r w:rsidR="007470B2">
        <w:rPr>
          <w:b/>
        </w:rPr>
        <w:t>z poprzedniego posiedzenia z dnia 2</w:t>
      </w:r>
      <w:r>
        <w:rPr>
          <w:b/>
        </w:rPr>
        <w:t>9</w:t>
      </w:r>
      <w:r w:rsidR="007470B2">
        <w:rPr>
          <w:b/>
        </w:rPr>
        <w:t xml:space="preserve"> lutego 2016r.</w:t>
      </w:r>
    </w:p>
    <w:p w:rsidR="007470B2" w:rsidRDefault="007470B2" w:rsidP="00A74229">
      <w:pPr>
        <w:spacing w:after="0"/>
        <w:contextualSpacing/>
        <w:jc w:val="both"/>
        <w:rPr>
          <w:b/>
        </w:rPr>
      </w:pPr>
    </w:p>
    <w:p w:rsidR="00001A3A" w:rsidRDefault="00001A3A" w:rsidP="00A74229">
      <w:pPr>
        <w:spacing w:after="0"/>
        <w:contextualSpacing/>
        <w:jc w:val="both"/>
        <w:rPr>
          <w:b/>
        </w:rPr>
      </w:pPr>
    </w:p>
    <w:p w:rsidR="00001A3A" w:rsidRDefault="00001A3A" w:rsidP="00A74229">
      <w:pPr>
        <w:spacing w:after="0"/>
        <w:contextualSpacing/>
        <w:jc w:val="both"/>
        <w:rPr>
          <w:b/>
        </w:rPr>
      </w:pPr>
    </w:p>
    <w:p w:rsidR="005310B9" w:rsidRDefault="00A74229" w:rsidP="00A74229">
      <w:pPr>
        <w:spacing w:after="0"/>
        <w:contextualSpacing/>
        <w:jc w:val="both"/>
        <w:rPr>
          <w:b/>
        </w:rPr>
      </w:pPr>
      <w:r>
        <w:rPr>
          <w:b/>
        </w:rPr>
        <w:t xml:space="preserve">Ad. 4. </w:t>
      </w:r>
    </w:p>
    <w:p w:rsidR="00571E90" w:rsidRPr="005310B9" w:rsidRDefault="00571E90" w:rsidP="00571E90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Analiza kosztów funkcjonowania Urzędu Gminy.</w:t>
      </w:r>
    </w:p>
    <w:p w:rsidR="005310B9" w:rsidRDefault="005310B9" w:rsidP="00A74229">
      <w:pPr>
        <w:spacing w:after="0"/>
        <w:contextualSpacing/>
        <w:jc w:val="both"/>
      </w:pPr>
      <w:r>
        <w:rPr>
          <w:b/>
        </w:rPr>
        <w:t xml:space="preserve">Przewodnicząca </w:t>
      </w:r>
      <w:r w:rsidRPr="005310B9">
        <w:t>oddała</w:t>
      </w:r>
      <w:r>
        <w:t xml:space="preserve"> głos </w:t>
      </w:r>
      <w:r>
        <w:rPr>
          <w:b/>
        </w:rPr>
        <w:t>Pani Skarbnik</w:t>
      </w:r>
      <w:r>
        <w:t>.</w:t>
      </w:r>
    </w:p>
    <w:p w:rsidR="005310B9" w:rsidRPr="005310B9" w:rsidRDefault="005310B9" w:rsidP="00A74229">
      <w:pPr>
        <w:spacing w:after="0"/>
        <w:contextualSpacing/>
        <w:jc w:val="both"/>
      </w:pPr>
      <w:r>
        <w:rPr>
          <w:b/>
        </w:rPr>
        <w:t xml:space="preserve">Pani Wiesława Pytka, </w:t>
      </w:r>
      <w:r>
        <w:t>przedstawiła ogólny plan wykonania budżetu za 2015 rok, jednocześnie informując Radnych, iż sprawozdanie z wykonania budżetu otrzymają na koniec marca.</w:t>
      </w:r>
    </w:p>
    <w:p w:rsidR="005310B9" w:rsidRPr="005310B9" w:rsidRDefault="005310B9" w:rsidP="00A74229">
      <w:pPr>
        <w:spacing w:after="0"/>
        <w:jc w:val="both"/>
      </w:pPr>
      <w:r w:rsidRPr="005310B9">
        <w:t>Udzieliła następujących informacji:</w:t>
      </w:r>
    </w:p>
    <w:p w:rsidR="00960C6C" w:rsidRDefault="00960C6C" w:rsidP="00A74229">
      <w:pPr>
        <w:spacing w:after="0"/>
        <w:jc w:val="both"/>
        <w:rPr>
          <w:b/>
        </w:rPr>
      </w:pPr>
    </w:p>
    <w:p w:rsidR="00960C6C" w:rsidRDefault="00960C6C" w:rsidP="00A74229">
      <w:pPr>
        <w:spacing w:after="0"/>
        <w:jc w:val="both"/>
        <w:rPr>
          <w:b/>
        </w:rPr>
      </w:pPr>
      <w:r>
        <w:rPr>
          <w:b/>
        </w:rPr>
        <w:t xml:space="preserve">Plan budżetu – 10.285.804 </w:t>
      </w:r>
      <w:proofErr w:type="gramStart"/>
      <w:r w:rsidR="005C2FA9">
        <w:rPr>
          <w:b/>
        </w:rPr>
        <w:t>zł</w:t>
      </w:r>
      <w:proofErr w:type="gramEnd"/>
      <w:r w:rsidR="005C2FA9">
        <w:rPr>
          <w:b/>
        </w:rPr>
        <w:t xml:space="preserve">, wykonanie – 9.586.128,80 </w:t>
      </w:r>
      <w:proofErr w:type="gramStart"/>
      <w:r w:rsidR="005C2FA9">
        <w:rPr>
          <w:b/>
        </w:rPr>
        <w:t>zł</w:t>
      </w:r>
      <w:proofErr w:type="gramEnd"/>
      <w:r w:rsidR="005C2FA9">
        <w:rPr>
          <w:b/>
        </w:rPr>
        <w:t xml:space="preserve"> (93,20%). </w:t>
      </w:r>
    </w:p>
    <w:tbl>
      <w:tblPr>
        <w:tblStyle w:val="Tabela-Siatka"/>
        <w:tblW w:w="0" w:type="auto"/>
        <w:tblInd w:w="-20" w:type="dxa"/>
        <w:tblLook w:val="04A0" w:firstRow="1" w:lastRow="0" w:firstColumn="1" w:lastColumn="0" w:noHBand="0" w:noVBand="1"/>
      </w:tblPr>
      <w:tblGrid>
        <w:gridCol w:w="2265"/>
        <w:gridCol w:w="2250"/>
        <w:gridCol w:w="15"/>
        <w:gridCol w:w="2266"/>
        <w:gridCol w:w="2267"/>
      </w:tblGrid>
      <w:tr w:rsidR="00960C6C" w:rsidTr="007D0F3E">
        <w:tc>
          <w:tcPr>
            <w:tcW w:w="2265" w:type="dxa"/>
          </w:tcPr>
          <w:p w:rsidR="00960C6C" w:rsidRDefault="00960C6C" w:rsidP="00B926F9">
            <w:pPr>
              <w:spacing w:after="0"/>
              <w:rPr>
                <w:b/>
              </w:rPr>
            </w:pPr>
            <w:r>
              <w:rPr>
                <w:b/>
              </w:rPr>
              <w:t>Dział:</w:t>
            </w:r>
          </w:p>
        </w:tc>
        <w:tc>
          <w:tcPr>
            <w:tcW w:w="2265" w:type="dxa"/>
            <w:gridSpan w:val="2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Założenie:</w:t>
            </w:r>
          </w:p>
        </w:tc>
        <w:tc>
          <w:tcPr>
            <w:tcW w:w="2266" w:type="dxa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Wykonanie:</w:t>
            </w:r>
          </w:p>
        </w:tc>
        <w:tc>
          <w:tcPr>
            <w:tcW w:w="2266" w:type="dxa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Procent:</w:t>
            </w:r>
          </w:p>
        </w:tc>
      </w:tr>
      <w:tr w:rsidR="00960C6C" w:rsidTr="007D0F3E">
        <w:tc>
          <w:tcPr>
            <w:tcW w:w="2265" w:type="dxa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Rolnictwo i łowiectwo</w:t>
            </w:r>
          </w:p>
        </w:tc>
        <w:tc>
          <w:tcPr>
            <w:tcW w:w="2265" w:type="dxa"/>
            <w:gridSpan w:val="2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1.432.624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1.218.915,74</w:t>
            </w:r>
            <w:r w:rsidR="00FE1AE5">
              <w:rPr>
                <w:b/>
              </w:rPr>
              <w:t xml:space="preserve"> </w:t>
            </w:r>
            <w:proofErr w:type="gramStart"/>
            <w:r w:rsidR="00FE1AE5"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FE1AE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85%</w:t>
            </w:r>
          </w:p>
        </w:tc>
      </w:tr>
      <w:tr w:rsidR="00960C6C" w:rsidTr="007D0F3E">
        <w:tc>
          <w:tcPr>
            <w:tcW w:w="2265" w:type="dxa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Transport i łączność</w:t>
            </w:r>
          </w:p>
        </w:tc>
        <w:tc>
          <w:tcPr>
            <w:tcW w:w="2265" w:type="dxa"/>
            <w:gridSpan w:val="2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361.461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359.991,54</w:t>
            </w:r>
          </w:p>
        </w:tc>
        <w:tc>
          <w:tcPr>
            <w:tcW w:w="2266" w:type="dxa"/>
          </w:tcPr>
          <w:p w:rsidR="00960C6C" w:rsidRDefault="00FE1AE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99,59%</w:t>
            </w:r>
          </w:p>
        </w:tc>
      </w:tr>
      <w:tr w:rsidR="00DF7835" w:rsidTr="007D0F3E">
        <w:tc>
          <w:tcPr>
            <w:tcW w:w="2265" w:type="dxa"/>
          </w:tcPr>
          <w:p w:rsidR="00DF7835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Rozwój przedsiębiorczości</w:t>
            </w:r>
            <w:r w:rsidR="00FE1AE5">
              <w:rPr>
                <w:b/>
              </w:rPr>
              <w:t xml:space="preserve"> (program realizowany wspólnie z Urzędem Marszałkowskim, na lata 2011 – 2015)</w:t>
            </w:r>
          </w:p>
        </w:tc>
        <w:tc>
          <w:tcPr>
            <w:tcW w:w="2265" w:type="dxa"/>
            <w:gridSpan w:val="2"/>
          </w:tcPr>
          <w:p w:rsidR="00DF7835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9.748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DF7835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9.668,96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DF7835" w:rsidRDefault="00FE1AE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99,18%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Gospodarka mieszkaniowa</w:t>
            </w:r>
            <w:r w:rsidR="00FE1AE5">
              <w:rPr>
                <w:b/>
              </w:rPr>
              <w:t xml:space="preserve"> (decyzje o warunkach zabudowy, wycena nieruchomości, remont mieszkania socjalnego w Witaszynie)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30.000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17.877,75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FE1AE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57,29%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Administracja publiczna</w:t>
            </w:r>
            <w:r w:rsidR="0095297C">
              <w:rPr>
                <w:b/>
              </w:rPr>
              <w:t xml:space="preserve"> (m. in. wynagrodzenia, usługi, zakup opału)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1.681.249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1.663.263,23</w:t>
            </w:r>
          </w:p>
        </w:tc>
        <w:tc>
          <w:tcPr>
            <w:tcW w:w="2266" w:type="dxa"/>
          </w:tcPr>
          <w:p w:rsidR="00960C6C" w:rsidRDefault="00FE1AE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98,93%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Bezpieczeństwo publiczne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171.759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95297C">
              <w:rPr>
                <w:b/>
              </w:rPr>
              <w:t>7</w:t>
            </w:r>
            <w:r>
              <w:rPr>
                <w:b/>
              </w:rPr>
              <w:t xml:space="preserve">.574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5297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91,74%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Obsługa długu publicznego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35.000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25.538,13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FE1AE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72,9</w:t>
            </w:r>
            <w:r w:rsidR="0095297C">
              <w:rPr>
                <w:b/>
              </w:rPr>
              <w:t>7</w:t>
            </w:r>
            <w:r>
              <w:rPr>
                <w:b/>
              </w:rPr>
              <w:t>%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Oświata i wychowanie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3.852.245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3.629.986,53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5297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94,23%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Ochron zdrowie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27.946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27.831,62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5297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99,59%</w:t>
            </w:r>
          </w:p>
        </w:tc>
      </w:tr>
      <w:tr w:rsidR="00337D35" w:rsidRPr="00337D35" w:rsidTr="007D0F3E">
        <w:tc>
          <w:tcPr>
            <w:tcW w:w="2265" w:type="dxa"/>
          </w:tcPr>
          <w:p w:rsidR="00960C6C" w:rsidRPr="00337D35" w:rsidRDefault="00DF7835" w:rsidP="00B926F9">
            <w:pPr>
              <w:spacing w:after="0"/>
              <w:jc w:val="center"/>
              <w:rPr>
                <w:b/>
              </w:rPr>
            </w:pPr>
            <w:r w:rsidRPr="00337D35">
              <w:rPr>
                <w:b/>
              </w:rPr>
              <w:t>Pomoc społeczna</w:t>
            </w:r>
          </w:p>
        </w:tc>
        <w:tc>
          <w:tcPr>
            <w:tcW w:w="2265" w:type="dxa"/>
            <w:gridSpan w:val="2"/>
          </w:tcPr>
          <w:p w:rsidR="00960C6C" w:rsidRPr="00337D35" w:rsidRDefault="00DF7835" w:rsidP="00B926F9">
            <w:pPr>
              <w:spacing w:after="0"/>
              <w:jc w:val="center"/>
              <w:rPr>
                <w:b/>
              </w:rPr>
            </w:pPr>
            <w:r w:rsidRPr="00337D35">
              <w:rPr>
                <w:b/>
              </w:rPr>
              <w:t xml:space="preserve">1.308.685 </w:t>
            </w:r>
            <w:proofErr w:type="gramStart"/>
            <w:r w:rsidRPr="00337D35"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Pr="00337D35" w:rsidRDefault="00DF7835" w:rsidP="00B926F9">
            <w:pPr>
              <w:spacing w:after="0"/>
              <w:jc w:val="center"/>
              <w:rPr>
                <w:b/>
              </w:rPr>
            </w:pPr>
            <w:r w:rsidRPr="00337D35">
              <w:rPr>
                <w:b/>
              </w:rPr>
              <w:t xml:space="preserve">1.188.947,55 </w:t>
            </w:r>
            <w:proofErr w:type="gramStart"/>
            <w:r w:rsidRPr="00337D35"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Pr="00337D35" w:rsidRDefault="0095297C" w:rsidP="00B926F9">
            <w:pPr>
              <w:spacing w:after="0"/>
              <w:jc w:val="center"/>
              <w:rPr>
                <w:b/>
              </w:rPr>
            </w:pPr>
            <w:r w:rsidRPr="00337D35">
              <w:rPr>
                <w:b/>
              </w:rPr>
              <w:t>90,86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Edukacja i opieka wychowawcza</w:t>
            </w:r>
            <w:r w:rsidR="007D0F3E">
              <w:rPr>
                <w:b/>
              </w:rPr>
              <w:t xml:space="preserve"> (m. in. stypendia, wyprawka szkolna dla klas pierwszych)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45.305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235D32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44.665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7D0F3E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98,59</w:t>
            </w:r>
            <w:r w:rsidR="0095297C">
              <w:rPr>
                <w:b/>
              </w:rPr>
              <w:t>%</w:t>
            </w:r>
          </w:p>
        </w:tc>
      </w:tr>
      <w:tr w:rsidR="00960C6C" w:rsidTr="007D0F3E">
        <w:tc>
          <w:tcPr>
            <w:tcW w:w="2265" w:type="dxa"/>
          </w:tcPr>
          <w:p w:rsidR="00960C6C" w:rsidRDefault="00235D32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Gospodarka Komunalna</w:t>
            </w:r>
            <w:r w:rsidR="007D0F3E">
              <w:rPr>
                <w:b/>
              </w:rPr>
              <w:t xml:space="preserve"> i ochrona środowiska</w:t>
            </w:r>
          </w:p>
        </w:tc>
        <w:tc>
          <w:tcPr>
            <w:tcW w:w="2265" w:type="dxa"/>
            <w:gridSpan w:val="2"/>
          </w:tcPr>
          <w:p w:rsidR="00960C6C" w:rsidRDefault="00235D32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795.449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235D32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766.807,70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5297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96,</w:t>
            </w:r>
            <w:r w:rsidR="007D0F3E">
              <w:rPr>
                <w:b/>
              </w:rPr>
              <w:t>40</w:t>
            </w:r>
            <w:r>
              <w:rPr>
                <w:b/>
              </w:rPr>
              <w:t>%</w:t>
            </w:r>
          </w:p>
        </w:tc>
      </w:tr>
      <w:tr w:rsidR="00960C6C" w:rsidTr="007D0F3E">
        <w:tc>
          <w:tcPr>
            <w:tcW w:w="2265" w:type="dxa"/>
          </w:tcPr>
          <w:p w:rsidR="00960C6C" w:rsidRDefault="00937236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Kultura</w:t>
            </w:r>
            <w:r w:rsidR="007D0F3E">
              <w:rPr>
                <w:b/>
              </w:rPr>
              <w:t xml:space="preserve"> i ochrona dziedzictwa narodowego (m. in. dotacja dla biblioteki, orkiestra dęta)</w:t>
            </w:r>
          </w:p>
        </w:tc>
        <w:tc>
          <w:tcPr>
            <w:tcW w:w="2265" w:type="dxa"/>
            <w:gridSpan w:val="2"/>
          </w:tcPr>
          <w:p w:rsidR="00960C6C" w:rsidRDefault="00937236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164.650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37236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164.650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5297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7D0F3E" w:rsidTr="007D0F3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22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F3E" w:rsidRDefault="007D0F3E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Kultura fizyczna i sport</w:t>
            </w:r>
          </w:p>
        </w:tc>
        <w:tc>
          <w:tcPr>
            <w:tcW w:w="2250" w:type="dxa"/>
            <w:tcBorders>
              <w:left w:val="single" w:sz="4" w:space="0" w:color="auto"/>
              <w:bottom w:val="single" w:sz="4" w:space="0" w:color="auto"/>
            </w:tcBorders>
          </w:tcPr>
          <w:p w:rsidR="007D0F3E" w:rsidRDefault="007D0F3E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278.147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8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D0F3E" w:rsidRDefault="007D0F3E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272.562,52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F3E" w:rsidRDefault="007D0F3E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97,99%</w:t>
            </w:r>
          </w:p>
        </w:tc>
      </w:tr>
    </w:tbl>
    <w:p w:rsidR="005310B9" w:rsidRDefault="005310B9" w:rsidP="00A74229">
      <w:pPr>
        <w:spacing w:after="0"/>
        <w:jc w:val="both"/>
        <w:rPr>
          <w:b/>
        </w:rPr>
      </w:pPr>
    </w:p>
    <w:p w:rsidR="005310B9" w:rsidRDefault="005C2FA9" w:rsidP="00960C6C">
      <w:pPr>
        <w:tabs>
          <w:tab w:val="left" w:pos="1125"/>
        </w:tabs>
        <w:spacing w:after="0"/>
        <w:jc w:val="both"/>
      </w:pPr>
      <w:r>
        <w:rPr>
          <w:b/>
        </w:rPr>
        <w:t>Pani Skarbnik</w:t>
      </w:r>
      <w:r w:rsidR="002C597A">
        <w:rPr>
          <w:b/>
        </w:rPr>
        <w:t xml:space="preserve"> </w:t>
      </w:r>
      <w:r w:rsidR="002C597A" w:rsidRPr="00851137">
        <w:t>w odpowiedzi na pytanie</w:t>
      </w:r>
      <w:r w:rsidR="00851137">
        <w:t xml:space="preserve"> </w:t>
      </w:r>
      <w:r w:rsidR="00851137">
        <w:rPr>
          <w:b/>
        </w:rPr>
        <w:t xml:space="preserve">Pana Stanisława </w:t>
      </w:r>
      <w:r w:rsidR="00337D35">
        <w:rPr>
          <w:b/>
        </w:rPr>
        <w:t xml:space="preserve">Syty, </w:t>
      </w:r>
      <w:r w:rsidR="00337D35" w:rsidRPr="0094273C">
        <w:t>(</w:t>
      </w:r>
      <w:r w:rsidR="0094273C" w:rsidRPr="0094273C">
        <w:t>„W</w:t>
      </w:r>
      <w:r w:rsidR="00337D35" w:rsidRPr="0094273C">
        <w:t xml:space="preserve"> jakiej</w:t>
      </w:r>
      <w:r w:rsidR="00851137">
        <w:t xml:space="preserve"> postaci dokonywana jest opłata za cmentarze?</w:t>
      </w:r>
      <w:r w:rsidR="0094273C">
        <w:t>”</w:t>
      </w:r>
      <w:r w:rsidR="00851137">
        <w:t xml:space="preserve">), </w:t>
      </w:r>
      <w:proofErr w:type="gramStart"/>
      <w:r w:rsidR="00851137">
        <w:t>wyjaśniła</w:t>
      </w:r>
      <w:proofErr w:type="gramEnd"/>
      <w:r w:rsidR="00851137">
        <w:t xml:space="preserve">, iż 5.000 </w:t>
      </w:r>
      <w:proofErr w:type="gramStart"/>
      <w:r w:rsidR="00851137">
        <w:t>zł</w:t>
      </w:r>
      <w:proofErr w:type="gramEnd"/>
      <w:r w:rsidR="00851137">
        <w:t xml:space="preserve">, uwzględnione w budżecie Gminy, jest to dotacja z Mazowieckiego Urzędu Wojewódzkiego, która w trakcie roku została wycofana. </w:t>
      </w:r>
    </w:p>
    <w:p w:rsidR="00F076EA" w:rsidRDefault="00F076EA" w:rsidP="00960C6C">
      <w:pPr>
        <w:tabs>
          <w:tab w:val="left" w:pos="1125"/>
        </w:tabs>
        <w:spacing w:after="0"/>
        <w:jc w:val="both"/>
      </w:pPr>
    </w:p>
    <w:p w:rsidR="00F076EA" w:rsidRDefault="00F076EA" w:rsidP="00F076EA">
      <w:pPr>
        <w:spacing w:after="0"/>
        <w:jc w:val="both"/>
      </w:pPr>
      <w:bookmarkStart w:id="0" w:name="_GoBack"/>
      <w:bookmarkEnd w:id="0"/>
      <w:r w:rsidRPr="00B87D15">
        <w:rPr>
          <w:b/>
        </w:rPr>
        <w:t>Pani Skarbnik</w:t>
      </w:r>
      <w:r>
        <w:t xml:space="preserve"> zabierając głos poinformowała Radnych w sprawie kosztów, jakie Urząd ponosi za zakup opału oraz obsługę kotłowni.</w:t>
      </w:r>
    </w:p>
    <w:p w:rsidR="00F076EA" w:rsidRDefault="00F076EA" w:rsidP="00F076EA">
      <w:pPr>
        <w:spacing w:after="0"/>
        <w:jc w:val="both"/>
      </w:pPr>
    </w:p>
    <w:p w:rsidR="00F076EA" w:rsidRDefault="00F076EA" w:rsidP="00F076EA">
      <w:pPr>
        <w:spacing w:after="0"/>
        <w:jc w:val="both"/>
      </w:pPr>
      <w:r>
        <w:t xml:space="preserve">Za 2015 rok – 31.753,12 </w:t>
      </w:r>
      <w:proofErr w:type="gramStart"/>
      <w:r>
        <w:t>zł</w:t>
      </w:r>
      <w:proofErr w:type="gramEnd"/>
      <w:r>
        <w:t xml:space="preserve"> (w tej kwocie zawiera się Bank Spółdzielczy, Poczta oraz Publiczne Przedszkole w Wyśmierzycach)</w:t>
      </w:r>
    </w:p>
    <w:p w:rsidR="00F076EA" w:rsidRDefault="00F076EA" w:rsidP="00F076EA">
      <w:pPr>
        <w:spacing w:after="0"/>
        <w:jc w:val="both"/>
      </w:pPr>
      <w:r>
        <w:t xml:space="preserve">Obsługa kotłowni (październik – kwiecień) – 20.623,87 </w:t>
      </w:r>
      <w:proofErr w:type="gramStart"/>
      <w:r>
        <w:t>zł</w:t>
      </w:r>
      <w:proofErr w:type="gramEnd"/>
    </w:p>
    <w:p w:rsidR="005C2FA9" w:rsidRDefault="005C2FA9" w:rsidP="00A74229">
      <w:pPr>
        <w:spacing w:after="0"/>
        <w:jc w:val="both"/>
        <w:rPr>
          <w:b/>
        </w:rPr>
      </w:pPr>
    </w:p>
    <w:p w:rsidR="00571E90" w:rsidRDefault="00571E90" w:rsidP="00571E90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Podsumowanie zorganizowanego wypoczynku dla dzieci i młodzieży w czasie ferii zimowych.</w:t>
      </w:r>
    </w:p>
    <w:p w:rsidR="0094273C" w:rsidRDefault="0094273C" w:rsidP="0094273C">
      <w:pPr>
        <w:ind w:left="1080"/>
        <w:contextualSpacing/>
        <w:jc w:val="both"/>
        <w:rPr>
          <w:rFonts w:eastAsiaTheme="minorHAnsi" w:cstheme="minorBidi"/>
        </w:rPr>
      </w:pPr>
    </w:p>
    <w:p w:rsidR="00EB1DCF" w:rsidRDefault="0094273C" w:rsidP="0094273C">
      <w:pPr>
        <w:contextualSpacing/>
        <w:jc w:val="both"/>
      </w:pPr>
      <w:r>
        <w:rPr>
          <w:rFonts w:eastAsiaTheme="minorHAnsi" w:cstheme="minorBidi"/>
        </w:rPr>
        <w:t xml:space="preserve">Jako pierwsza, zabrała głos </w:t>
      </w:r>
      <w:r w:rsidR="00896F44">
        <w:rPr>
          <w:b/>
        </w:rPr>
        <w:t xml:space="preserve">Pani Teresa Miros – Dyrektor Publicznej Szkoły Podstawowej w Kostrzynie, </w:t>
      </w:r>
      <w:r w:rsidR="00896F44">
        <w:t>po</w:t>
      </w:r>
      <w:r w:rsidR="00EB1DCF">
        <w:t>dkreśliła</w:t>
      </w:r>
      <w:r w:rsidR="00896F44">
        <w:t>,</w:t>
      </w:r>
      <w:r w:rsidR="00EB1DCF">
        <w:t xml:space="preserve"> iż ferie są urlopem nauczyciela.</w:t>
      </w:r>
    </w:p>
    <w:p w:rsidR="00DF637F" w:rsidRDefault="00EB1DCF" w:rsidP="00A74229">
      <w:pPr>
        <w:spacing w:after="0"/>
        <w:jc w:val="both"/>
      </w:pPr>
      <w:r>
        <w:t>Poinformowała,</w:t>
      </w:r>
      <w:r w:rsidR="00896F44">
        <w:t xml:space="preserve"> iż w pierwszym tygodniu ferii odbywały się zajęcia sportowe, każdy z nauczycieli przydzielony miał jeden dzień, w którym sprawował opiekę nad dziećmi.</w:t>
      </w:r>
    </w:p>
    <w:p w:rsidR="00896F44" w:rsidRDefault="00896F44" w:rsidP="00A74229">
      <w:pPr>
        <w:spacing w:after="0"/>
        <w:jc w:val="both"/>
      </w:pPr>
      <w:r>
        <w:t>Sala gimnastyczna udostępniona była od godziny 9:00 do godziny 12:00, opiekę sprawowało dwóch nauczycieli</w:t>
      </w:r>
      <w:r w:rsidR="00EB1DCF">
        <w:t xml:space="preserve"> codziennie</w:t>
      </w:r>
      <w:r>
        <w:t>.</w:t>
      </w:r>
    </w:p>
    <w:p w:rsidR="00896F44" w:rsidRDefault="00896F44" w:rsidP="00A74229">
      <w:pPr>
        <w:spacing w:after="0"/>
        <w:jc w:val="both"/>
      </w:pPr>
      <w:r>
        <w:t xml:space="preserve">Opiekunowie pełniący dyżur w danym dniu organizowali dzieciom wolny czas. </w:t>
      </w:r>
      <w:r w:rsidRPr="00896F44">
        <w:rPr>
          <w:b/>
        </w:rPr>
        <w:t>Pani Dyrektor</w:t>
      </w:r>
      <w:r>
        <w:t>, wyrażając swoja opinię, poinformowała, iż zainteresowania niestety nie było. Jednocześnie poinformowała, iż zajęcia pozalekcyjne z karate, cieszą się za to ogromnym zainteresowaniem.</w:t>
      </w:r>
    </w:p>
    <w:p w:rsidR="00896F44" w:rsidRDefault="00896F44" w:rsidP="00A74229">
      <w:pPr>
        <w:spacing w:after="0"/>
        <w:jc w:val="both"/>
      </w:pPr>
    </w:p>
    <w:p w:rsidR="00896F44" w:rsidRDefault="00896F44" w:rsidP="00A74229">
      <w:pPr>
        <w:spacing w:after="0"/>
        <w:jc w:val="both"/>
      </w:pPr>
      <w:r w:rsidRPr="00896F44">
        <w:rPr>
          <w:b/>
        </w:rPr>
        <w:t>Pan Piotr Lewecki – Dyrektor Zespołu Szkół Samorządowych w Wyśmierzycach</w:t>
      </w:r>
      <w:r>
        <w:rPr>
          <w:b/>
        </w:rPr>
        <w:t xml:space="preserve">, </w:t>
      </w:r>
      <w:r>
        <w:t xml:space="preserve">zabierając głos, poinformował, iż </w:t>
      </w:r>
      <w:r w:rsidR="009A7251">
        <w:t>podczas ferii, zajęcia rozplanowane były na każdy dzień, nauczyciele sprawowali opiekę. Odbył się m. in. turniej szachowo – warcabowy, tenisa stołowego, piłki siatkowej mężczyzn</w:t>
      </w:r>
      <w:r w:rsidR="008616A9">
        <w:t>. Turniej piłki siatkowej kobiet niestety nie odbył się z powodu braku zainteresowania.</w:t>
      </w:r>
    </w:p>
    <w:p w:rsidR="008616A9" w:rsidRDefault="008616A9" w:rsidP="00A74229">
      <w:pPr>
        <w:spacing w:after="0"/>
        <w:jc w:val="both"/>
      </w:pPr>
    </w:p>
    <w:p w:rsidR="00FB1465" w:rsidRDefault="008616A9" w:rsidP="00A74229">
      <w:pPr>
        <w:spacing w:after="0"/>
        <w:jc w:val="both"/>
      </w:pPr>
      <w:r>
        <w:rPr>
          <w:b/>
        </w:rPr>
        <w:t>Pani Bożena Pankowska – Dyrektor Publicznego Przedszkola w Wyśmierzycach,</w:t>
      </w:r>
      <w:r>
        <w:t xml:space="preserve"> zabierając głos poinformowała, iż zapewnienie opieki dzieciom podczas ferii zimowych, jest obowiązkiem Przedszkola. W pierwszym dniu ferii w przedszkolu było troje dzieci, w drugim dniu było jedno dziecko. Dzieci miały zapewniony posiłek. W pierwszym tygodn</w:t>
      </w:r>
      <w:r w:rsidR="00B87D15">
        <w:t xml:space="preserve">iu opiekę sprawowała jedna </w:t>
      </w:r>
      <w:r w:rsidR="0094273C">
        <w:t>wychowawczyni</w:t>
      </w:r>
      <w:r>
        <w:t>,</w:t>
      </w:r>
      <w:r w:rsidR="0094273C">
        <w:t xml:space="preserve"> w drugim tygodniu inn</w:t>
      </w:r>
      <w:r w:rsidR="00F076EA">
        <w:t>a</w:t>
      </w:r>
      <w:r>
        <w:t>.</w:t>
      </w:r>
      <w:r w:rsidR="00FB1465">
        <w:t xml:space="preserve"> </w:t>
      </w:r>
      <w:r w:rsidR="00B87D15">
        <w:t>Panie z obsługi wykonywały prace porządkowe.</w:t>
      </w:r>
    </w:p>
    <w:p w:rsidR="008616A9" w:rsidRPr="008616A9" w:rsidRDefault="00FB1465" w:rsidP="00A74229">
      <w:pPr>
        <w:spacing w:after="0"/>
        <w:jc w:val="both"/>
      </w:pPr>
      <w:r>
        <w:lastRenderedPageBreak/>
        <w:t xml:space="preserve">W odpowiedzi na pytanie </w:t>
      </w:r>
      <w:r w:rsidRPr="00FB1465">
        <w:rPr>
          <w:b/>
        </w:rPr>
        <w:t>Pani Joanny Jabłońskiej</w:t>
      </w:r>
      <w:r w:rsidR="0094273C">
        <w:rPr>
          <w:b/>
        </w:rPr>
        <w:t xml:space="preserve"> („Czy w ferie organizowane są wycieczki?”)</w:t>
      </w:r>
      <w:r>
        <w:t xml:space="preserve">, </w:t>
      </w:r>
      <w:r w:rsidRPr="00FB1465">
        <w:rPr>
          <w:b/>
        </w:rPr>
        <w:t>Pani Dyrektor</w:t>
      </w:r>
      <w:r>
        <w:t xml:space="preserve"> poinformowała, iż wycieczki organizowane są tylko w roku szkolnym.</w:t>
      </w:r>
      <w:r w:rsidR="008616A9">
        <w:t xml:space="preserve"> </w:t>
      </w:r>
    </w:p>
    <w:p w:rsidR="00F47B48" w:rsidRDefault="00F47B48" w:rsidP="00A74229">
      <w:pPr>
        <w:spacing w:after="0"/>
        <w:jc w:val="both"/>
        <w:rPr>
          <w:b/>
        </w:rPr>
      </w:pPr>
    </w:p>
    <w:p w:rsidR="00A74229" w:rsidRDefault="00A74229" w:rsidP="00A74229">
      <w:pPr>
        <w:spacing w:after="0"/>
        <w:jc w:val="both"/>
        <w:rPr>
          <w:b/>
        </w:rPr>
      </w:pPr>
      <w:r>
        <w:rPr>
          <w:b/>
        </w:rPr>
        <w:t>Ad. 6</w:t>
      </w:r>
    </w:p>
    <w:p w:rsidR="00A74229" w:rsidRDefault="00A74229" w:rsidP="00A74229">
      <w:pPr>
        <w:spacing w:after="0"/>
        <w:jc w:val="both"/>
        <w:rPr>
          <w:b/>
        </w:rPr>
      </w:pPr>
      <w:r>
        <w:rPr>
          <w:b/>
        </w:rPr>
        <w:t>Wolne wnioski.</w:t>
      </w:r>
    </w:p>
    <w:p w:rsidR="00001A3A" w:rsidRDefault="00001A3A" w:rsidP="00A74229">
      <w:pPr>
        <w:spacing w:after="0"/>
        <w:jc w:val="both"/>
        <w:rPr>
          <w:b/>
        </w:rPr>
      </w:pPr>
    </w:p>
    <w:p w:rsidR="00844959" w:rsidRDefault="002C597A" w:rsidP="002C597A">
      <w:pPr>
        <w:spacing w:after="0"/>
        <w:jc w:val="both"/>
      </w:pPr>
      <w:r>
        <w:t xml:space="preserve">W wolnych wnioskach omówiono </w:t>
      </w:r>
      <w:r w:rsidR="0094273C">
        <w:t>zagadnienia związane ze:</w:t>
      </w:r>
    </w:p>
    <w:p w:rsidR="00896F44" w:rsidRDefault="00896F44" w:rsidP="002C597A">
      <w:pPr>
        <w:pStyle w:val="Akapitzlist"/>
        <w:numPr>
          <w:ilvl w:val="0"/>
          <w:numId w:val="12"/>
        </w:numPr>
        <w:spacing w:after="0"/>
        <w:jc w:val="both"/>
      </w:pPr>
      <w:r>
        <w:t>Stowarzyszenie</w:t>
      </w:r>
      <w:r w:rsidR="0094273C">
        <w:t>m</w:t>
      </w:r>
      <w:r>
        <w:t xml:space="preserve">, które powstało przy Publicznej Szkole </w:t>
      </w:r>
      <w:r w:rsidR="00F47B48">
        <w:t xml:space="preserve">Podstawowej </w:t>
      </w:r>
      <w:r>
        <w:t>w Kostrzynie.</w:t>
      </w:r>
    </w:p>
    <w:p w:rsidR="002C597A" w:rsidRDefault="002C597A" w:rsidP="002C597A">
      <w:pPr>
        <w:pStyle w:val="Akapitzlist"/>
        <w:numPr>
          <w:ilvl w:val="0"/>
          <w:numId w:val="12"/>
        </w:numPr>
        <w:spacing w:after="0"/>
        <w:jc w:val="both"/>
      </w:pPr>
      <w:r>
        <w:t>Konkurs</w:t>
      </w:r>
      <w:r w:rsidR="0094273C">
        <w:t>em</w:t>
      </w:r>
      <w:r>
        <w:t xml:space="preserve"> na</w:t>
      </w:r>
      <w:r w:rsidR="000223B1">
        <w:t xml:space="preserve"> stanowisko</w:t>
      </w:r>
      <w:r>
        <w:t xml:space="preserve"> Dyrektora Zespołu Szkół Samorządowych.</w:t>
      </w:r>
    </w:p>
    <w:p w:rsidR="002C597A" w:rsidRDefault="00F47B48" w:rsidP="002C597A">
      <w:pPr>
        <w:pStyle w:val="Akapitzlist"/>
        <w:numPr>
          <w:ilvl w:val="0"/>
          <w:numId w:val="12"/>
        </w:numPr>
        <w:spacing w:after="0"/>
        <w:jc w:val="both"/>
      </w:pPr>
      <w:r>
        <w:t>Sprawy kadrowe Publicznego Przedszkola w Wyśmierzycach.</w:t>
      </w:r>
    </w:p>
    <w:p w:rsidR="00981912" w:rsidRDefault="00981912" w:rsidP="00981912">
      <w:pPr>
        <w:spacing w:after="0"/>
        <w:jc w:val="both"/>
      </w:pPr>
    </w:p>
    <w:p w:rsidR="009C419D" w:rsidRDefault="009C419D" w:rsidP="00981912">
      <w:pPr>
        <w:spacing w:after="0"/>
        <w:jc w:val="both"/>
      </w:pPr>
    </w:p>
    <w:p w:rsidR="003E74C7" w:rsidRDefault="009C419D" w:rsidP="00A74229">
      <w:pPr>
        <w:spacing w:after="0"/>
        <w:jc w:val="both"/>
      </w:pPr>
      <w:r>
        <w:t>O godzinie</w:t>
      </w:r>
      <w:proofErr w:type="gramStart"/>
      <w:r>
        <w:t xml:space="preserve"> 1</w:t>
      </w:r>
      <w:r w:rsidR="00150C1A">
        <w:t>0</w:t>
      </w:r>
      <w:r>
        <w:t>:</w:t>
      </w:r>
      <w:r w:rsidR="000223B1">
        <w:t>3</w:t>
      </w:r>
      <w:r w:rsidR="00150C1A">
        <w:t xml:space="preserve">5 </w:t>
      </w:r>
      <w:r w:rsidRPr="009C419D">
        <w:rPr>
          <w:b/>
        </w:rPr>
        <w:t>Pani</w:t>
      </w:r>
      <w:proofErr w:type="gramEnd"/>
      <w:r w:rsidRPr="009C419D">
        <w:rPr>
          <w:b/>
        </w:rPr>
        <w:t xml:space="preserve"> J</w:t>
      </w:r>
      <w:r w:rsidR="000223B1">
        <w:rPr>
          <w:b/>
        </w:rPr>
        <w:t>oanna Jabłońska – Przewodnicząca Komisji Budżetu i Finansów</w:t>
      </w:r>
      <w:r>
        <w:t xml:space="preserve"> stwierdziła, iż porządek obrad został wyczerpany w związku z czym zamknęła wspólne posiedzenie Komisji.</w:t>
      </w:r>
    </w:p>
    <w:p w:rsidR="009C419D" w:rsidRDefault="009C419D" w:rsidP="00A74229">
      <w:pPr>
        <w:spacing w:after="0"/>
        <w:jc w:val="both"/>
      </w:pPr>
    </w:p>
    <w:p w:rsidR="009C419D" w:rsidRDefault="009C419D" w:rsidP="00A74229">
      <w:pPr>
        <w:spacing w:after="0"/>
        <w:jc w:val="both"/>
      </w:pPr>
    </w:p>
    <w:p w:rsidR="00A74229" w:rsidRDefault="00A74229" w:rsidP="00A74229">
      <w:pPr>
        <w:spacing w:after="0"/>
        <w:jc w:val="both"/>
        <w:rPr>
          <w:sz w:val="24"/>
          <w:szCs w:val="24"/>
        </w:rPr>
      </w:pPr>
      <w:r>
        <w:t>Na tym protokół zakończono.</w:t>
      </w:r>
    </w:p>
    <w:p w:rsidR="00A74229" w:rsidRDefault="00A74229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8030B8" w:rsidRPr="00E04B87" w:rsidRDefault="00A74229" w:rsidP="008030B8">
      <w:pPr>
        <w:spacing w:after="0"/>
        <w:ind w:firstLine="708"/>
        <w:jc w:val="both"/>
        <w:rPr>
          <w:color w:val="FF0000"/>
        </w:rPr>
      </w:pPr>
      <w:r w:rsidRPr="00E04B87">
        <w:rPr>
          <w:b/>
          <w:i/>
          <w:color w:val="FF0000"/>
        </w:rPr>
        <w:t xml:space="preserve">Przewodnicząca </w:t>
      </w:r>
      <w:proofErr w:type="gramStart"/>
      <w:r w:rsidRPr="00E04B87">
        <w:rPr>
          <w:b/>
          <w:i/>
          <w:color w:val="FF0000"/>
        </w:rPr>
        <w:t>Komisji</w:t>
      </w:r>
      <w:r w:rsidR="008030B8" w:rsidRPr="00E04B87">
        <w:rPr>
          <w:color w:val="FF0000"/>
        </w:rPr>
        <w:t xml:space="preserve">                                                  </w:t>
      </w:r>
      <w:proofErr w:type="gramEnd"/>
      <w:r w:rsidR="008030B8" w:rsidRPr="00E04B87">
        <w:rPr>
          <w:color w:val="FF0000"/>
        </w:rPr>
        <w:t xml:space="preserve">  </w:t>
      </w:r>
      <w:r w:rsidR="008030B8" w:rsidRPr="00E04B87">
        <w:rPr>
          <w:color w:val="FF0000"/>
        </w:rPr>
        <w:tab/>
      </w:r>
      <w:r w:rsidR="008030B8" w:rsidRPr="00E04B87">
        <w:rPr>
          <w:color w:val="FF0000"/>
        </w:rPr>
        <w:tab/>
      </w:r>
      <w:r w:rsidR="008030B8" w:rsidRPr="00E04B87">
        <w:rPr>
          <w:b/>
          <w:i/>
          <w:color w:val="FF0000"/>
        </w:rPr>
        <w:t>Przewodnicząca Komisji</w:t>
      </w:r>
    </w:p>
    <w:p w:rsidR="00A74229" w:rsidRPr="00E04B87" w:rsidRDefault="00A74229" w:rsidP="00A74229">
      <w:pPr>
        <w:spacing w:after="0"/>
        <w:jc w:val="both"/>
        <w:rPr>
          <w:color w:val="FF0000"/>
        </w:rPr>
      </w:pPr>
    </w:p>
    <w:p w:rsidR="008030B8" w:rsidRPr="00E04B87" w:rsidRDefault="008030B8" w:rsidP="008030B8">
      <w:pPr>
        <w:spacing w:after="0"/>
        <w:ind w:firstLine="708"/>
        <w:jc w:val="both"/>
        <w:rPr>
          <w:b/>
          <w:i/>
          <w:color w:val="FF0000"/>
        </w:rPr>
      </w:pPr>
      <w:r w:rsidRPr="00E04B87">
        <w:rPr>
          <w:b/>
          <w:i/>
          <w:color w:val="FF0000"/>
        </w:rPr>
        <w:t xml:space="preserve">      </w:t>
      </w:r>
      <w:r w:rsidR="00A74229" w:rsidRPr="00E04B87">
        <w:rPr>
          <w:b/>
          <w:i/>
          <w:color w:val="FF0000"/>
        </w:rPr>
        <w:t xml:space="preserve">Jabłońska </w:t>
      </w:r>
      <w:proofErr w:type="gramStart"/>
      <w:r w:rsidR="00A74229" w:rsidRPr="00E04B87">
        <w:rPr>
          <w:b/>
          <w:i/>
          <w:color w:val="FF0000"/>
        </w:rPr>
        <w:t>Joanna</w:t>
      </w:r>
      <w:r w:rsidRPr="00E04B87">
        <w:rPr>
          <w:color w:val="FF0000"/>
        </w:rPr>
        <w:t xml:space="preserve">                                                  </w:t>
      </w:r>
      <w:proofErr w:type="gramEnd"/>
      <w:r w:rsidRPr="00E04B87">
        <w:rPr>
          <w:color w:val="FF0000"/>
        </w:rPr>
        <w:t xml:space="preserve"> </w:t>
      </w:r>
      <w:r w:rsidRPr="00E04B87">
        <w:rPr>
          <w:b/>
          <w:i/>
          <w:color w:val="FF0000"/>
        </w:rPr>
        <w:t xml:space="preserve">     </w:t>
      </w:r>
      <w:r w:rsidRPr="00E04B87">
        <w:rPr>
          <w:b/>
          <w:i/>
          <w:color w:val="FF0000"/>
        </w:rPr>
        <w:tab/>
      </w:r>
      <w:r w:rsidRPr="00E04B87">
        <w:rPr>
          <w:b/>
          <w:i/>
          <w:color w:val="FF0000"/>
        </w:rPr>
        <w:tab/>
        <w:t xml:space="preserve">   Dąbrowska Jolanta</w:t>
      </w:r>
    </w:p>
    <w:p w:rsidR="009C419D" w:rsidRDefault="00A74229" w:rsidP="00A74229">
      <w:pPr>
        <w:spacing w:after="0"/>
        <w:jc w:val="both"/>
        <w:rPr>
          <w:color w:val="FF0000"/>
        </w:rPr>
      </w:pPr>
      <w:r w:rsidRPr="00E04B87">
        <w:rPr>
          <w:color w:val="FF0000"/>
        </w:rPr>
        <w:t xml:space="preserve">                          </w:t>
      </w: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A74229" w:rsidRPr="00E04B87" w:rsidRDefault="00A74229" w:rsidP="00A74229">
      <w:pPr>
        <w:spacing w:after="0"/>
        <w:jc w:val="both"/>
        <w:rPr>
          <w:color w:val="FF0000"/>
        </w:rPr>
      </w:pPr>
      <w:r w:rsidRPr="00E04B87">
        <w:rPr>
          <w:color w:val="FF0000"/>
        </w:rPr>
        <w:t xml:space="preserve">                                                           </w:t>
      </w:r>
    </w:p>
    <w:p w:rsidR="00A74229" w:rsidRDefault="00A74229" w:rsidP="00A74229">
      <w:pPr>
        <w:spacing w:after="0"/>
        <w:jc w:val="both"/>
        <w:rPr>
          <w:b/>
          <w:i/>
        </w:rPr>
      </w:pPr>
    </w:p>
    <w:p w:rsidR="003D5483" w:rsidRDefault="003D5483" w:rsidP="00A74229">
      <w:pPr>
        <w:spacing w:after="0"/>
        <w:jc w:val="both"/>
        <w:rPr>
          <w:b/>
          <w:i/>
        </w:rPr>
      </w:pPr>
    </w:p>
    <w:p w:rsidR="003D5483" w:rsidRDefault="003D5483" w:rsidP="00A74229">
      <w:pPr>
        <w:spacing w:after="0"/>
        <w:jc w:val="both"/>
        <w:rPr>
          <w:b/>
          <w:i/>
        </w:rPr>
      </w:pPr>
    </w:p>
    <w:p w:rsidR="003D5483" w:rsidRDefault="003D5483" w:rsidP="00A74229">
      <w:pPr>
        <w:spacing w:after="0"/>
        <w:jc w:val="both"/>
        <w:rPr>
          <w:b/>
          <w:i/>
        </w:rPr>
      </w:pPr>
    </w:p>
    <w:p w:rsidR="003D5483" w:rsidRDefault="003D5483" w:rsidP="00A74229">
      <w:pPr>
        <w:spacing w:after="0"/>
        <w:jc w:val="both"/>
        <w:rPr>
          <w:b/>
          <w:i/>
        </w:rPr>
      </w:pPr>
    </w:p>
    <w:p w:rsidR="003D5483" w:rsidRDefault="003D5483" w:rsidP="00A74229">
      <w:pPr>
        <w:spacing w:after="0"/>
        <w:jc w:val="both"/>
        <w:rPr>
          <w:b/>
          <w:i/>
        </w:rPr>
      </w:pPr>
    </w:p>
    <w:p w:rsidR="003D5483" w:rsidRDefault="003D5483" w:rsidP="00A74229">
      <w:pPr>
        <w:spacing w:after="0"/>
        <w:jc w:val="both"/>
        <w:rPr>
          <w:b/>
          <w:i/>
        </w:rPr>
      </w:pPr>
    </w:p>
    <w:p w:rsidR="008D37B9" w:rsidRDefault="008D37B9" w:rsidP="00A74229">
      <w:pPr>
        <w:spacing w:after="0"/>
        <w:jc w:val="both"/>
        <w:rPr>
          <w:b/>
          <w:i/>
        </w:rPr>
      </w:pPr>
    </w:p>
    <w:p w:rsidR="00A00100" w:rsidRDefault="00A00100" w:rsidP="00A74229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Protokołowała</w:t>
      </w:r>
    </w:p>
    <w:p w:rsidR="00E90FBC" w:rsidRDefault="00A00100" w:rsidP="009B3F16">
      <w:pPr>
        <w:ind w:left="426"/>
        <w:contextualSpacing/>
        <w:jc w:val="both"/>
      </w:pPr>
      <w:r>
        <w:rPr>
          <w:sz w:val="14"/>
          <w:szCs w:val="24"/>
        </w:rPr>
        <w:t>Kinga Kawińska</w:t>
      </w:r>
    </w:p>
    <w:sectPr w:rsidR="00E90F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7409B"/>
    <w:multiLevelType w:val="hybridMultilevel"/>
    <w:tmpl w:val="776CE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06044"/>
    <w:multiLevelType w:val="hybridMultilevel"/>
    <w:tmpl w:val="BCC462F2"/>
    <w:lvl w:ilvl="0" w:tplc="4260B1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CE49A4"/>
    <w:multiLevelType w:val="hybridMultilevel"/>
    <w:tmpl w:val="D1E27DE0"/>
    <w:lvl w:ilvl="0" w:tplc="4260B1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C63E61"/>
    <w:multiLevelType w:val="hybridMultilevel"/>
    <w:tmpl w:val="EC368AA6"/>
    <w:lvl w:ilvl="0" w:tplc="684229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F9349F"/>
    <w:multiLevelType w:val="hybridMultilevel"/>
    <w:tmpl w:val="9CF85230"/>
    <w:lvl w:ilvl="0" w:tplc="684229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5674D9"/>
    <w:multiLevelType w:val="hybridMultilevel"/>
    <w:tmpl w:val="E2F67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AE7B11"/>
    <w:multiLevelType w:val="hybridMultilevel"/>
    <w:tmpl w:val="871A56FE"/>
    <w:lvl w:ilvl="0" w:tplc="B802D66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E30D42"/>
    <w:multiLevelType w:val="hybridMultilevel"/>
    <w:tmpl w:val="23BA07C6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7253A24"/>
    <w:multiLevelType w:val="hybridMultilevel"/>
    <w:tmpl w:val="81E24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6D2D1B"/>
    <w:multiLevelType w:val="hybridMultilevel"/>
    <w:tmpl w:val="D1E27DE0"/>
    <w:lvl w:ilvl="0" w:tplc="4260B1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7A2FE1"/>
    <w:multiLevelType w:val="hybridMultilevel"/>
    <w:tmpl w:val="9020B00E"/>
    <w:lvl w:ilvl="0" w:tplc="BD92018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4"/>
  </w:num>
  <w:num w:numId="7">
    <w:abstractNumId w:val="0"/>
  </w:num>
  <w:num w:numId="8">
    <w:abstractNumId w:val="5"/>
  </w:num>
  <w:num w:numId="9">
    <w:abstractNumId w:val="1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29"/>
    <w:rsid w:val="00001A3A"/>
    <w:rsid w:val="00002844"/>
    <w:rsid w:val="00011B96"/>
    <w:rsid w:val="000223B1"/>
    <w:rsid w:val="00031157"/>
    <w:rsid w:val="00041319"/>
    <w:rsid w:val="000618E6"/>
    <w:rsid w:val="00092088"/>
    <w:rsid w:val="00094CE3"/>
    <w:rsid w:val="00120D9B"/>
    <w:rsid w:val="00150C1A"/>
    <w:rsid w:val="0019311A"/>
    <w:rsid w:val="001B5FC2"/>
    <w:rsid w:val="001E642B"/>
    <w:rsid w:val="00235D32"/>
    <w:rsid w:val="00245BA6"/>
    <w:rsid w:val="002C597A"/>
    <w:rsid w:val="0030278F"/>
    <w:rsid w:val="00337D35"/>
    <w:rsid w:val="003D3840"/>
    <w:rsid w:val="003D5483"/>
    <w:rsid w:val="003E4073"/>
    <w:rsid w:val="003E74C7"/>
    <w:rsid w:val="00444974"/>
    <w:rsid w:val="00481138"/>
    <w:rsid w:val="004A0038"/>
    <w:rsid w:val="004D69AC"/>
    <w:rsid w:val="0051194E"/>
    <w:rsid w:val="005310B9"/>
    <w:rsid w:val="00562C1A"/>
    <w:rsid w:val="00571E90"/>
    <w:rsid w:val="005B19DE"/>
    <w:rsid w:val="005C2FA9"/>
    <w:rsid w:val="005E0DE9"/>
    <w:rsid w:val="00703A13"/>
    <w:rsid w:val="007470B2"/>
    <w:rsid w:val="007D0F3E"/>
    <w:rsid w:val="008030B8"/>
    <w:rsid w:val="00844959"/>
    <w:rsid w:val="00851137"/>
    <w:rsid w:val="00853998"/>
    <w:rsid w:val="008616A9"/>
    <w:rsid w:val="00871633"/>
    <w:rsid w:val="00880962"/>
    <w:rsid w:val="00896F44"/>
    <w:rsid w:val="008D37B9"/>
    <w:rsid w:val="008D4917"/>
    <w:rsid w:val="00937236"/>
    <w:rsid w:val="0094273C"/>
    <w:rsid w:val="0095297C"/>
    <w:rsid w:val="00960C6C"/>
    <w:rsid w:val="00963280"/>
    <w:rsid w:val="00977738"/>
    <w:rsid w:val="00981912"/>
    <w:rsid w:val="009A7251"/>
    <w:rsid w:val="009B3F16"/>
    <w:rsid w:val="009C419D"/>
    <w:rsid w:val="009F2EFC"/>
    <w:rsid w:val="00A00100"/>
    <w:rsid w:val="00A33AEF"/>
    <w:rsid w:val="00A723DE"/>
    <w:rsid w:val="00A74229"/>
    <w:rsid w:val="00AC1829"/>
    <w:rsid w:val="00AC207D"/>
    <w:rsid w:val="00AE5251"/>
    <w:rsid w:val="00B50F7E"/>
    <w:rsid w:val="00B87D15"/>
    <w:rsid w:val="00B926F9"/>
    <w:rsid w:val="00BA5C7E"/>
    <w:rsid w:val="00CC3EA1"/>
    <w:rsid w:val="00CD6157"/>
    <w:rsid w:val="00CE7690"/>
    <w:rsid w:val="00D15F95"/>
    <w:rsid w:val="00D854C4"/>
    <w:rsid w:val="00DC0CF8"/>
    <w:rsid w:val="00DF637F"/>
    <w:rsid w:val="00DF7835"/>
    <w:rsid w:val="00E04B87"/>
    <w:rsid w:val="00E701BC"/>
    <w:rsid w:val="00E90FBC"/>
    <w:rsid w:val="00EA6FEF"/>
    <w:rsid w:val="00EB1DCF"/>
    <w:rsid w:val="00EB3848"/>
    <w:rsid w:val="00F076EA"/>
    <w:rsid w:val="00F47B48"/>
    <w:rsid w:val="00F50C96"/>
    <w:rsid w:val="00F52F0A"/>
    <w:rsid w:val="00F533B7"/>
    <w:rsid w:val="00F71AF7"/>
    <w:rsid w:val="00F76CEC"/>
    <w:rsid w:val="00FB1465"/>
    <w:rsid w:val="00FC0344"/>
    <w:rsid w:val="00FE1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C13031-DD1F-4A52-8BE7-1BF1F6C4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42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4229"/>
    <w:pPr>
      <w:ind w:left="720"/>
      <w:contextualSpacing/>
    </w:pPr>
  </w:style>
  <w:style w:type="table" w:styleId="Tabela-Siatka">
    <w:name w:val="Table Grid"/>
    <w:basedOn w:val="Standardowy"/>
    <w:uiPriority w:val="39"/>
    <w:rsid w:val="00960C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zastpczy">
    <w:name w:val="Placeholder Text"/>
    <w:basedOn w:val="Domylnaczcionkaakapitu"/>
    <w:uiPriority w:val="99"/>
    <w:semiHidden/>
    <w:rsid w:val="00D15F9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5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48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F8DB2-682B-4838-AA53-24D9EF908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918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21</cp:revision>
  <cp:lastPrinted>2016-06-01T10:18:00Z</cp:lastPrinted>
  <dcterms:created xsi:type="dcterms:W3CDTF">2016-03-07T14:05:00Z</dcterms:created>
  <dcterms:modified xsi:type="dcterms:W3CDTF">2016-06-01T10:18:00Z</dcterms:modified>
</cp:coreProperties>
</file>