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443" w:rsidRDefault="00600443" w:rsidP="00600443">
      <w:pPr>
        <w:spacing w:after="0"/>
        <w:jc w:val="right"/>
        <w:rPr>
          <w:rFonts w:ascii="Calibri" w:hAnsi="Calibri"/>
          <w:sz w:val="20"/>
          <w:szCs w:val="20"/>
        </w:rPr>
      </w:pPr>
      <w:r w:rsidRPr="00600443">
        <w:rPr>
          <w:rFonts w:ascii="Calibri" w:hAnsi="Calibri"/>
          <w:sz w:val="20"/>
          <w:szCs w:val="20"/>
        </w:rPr>
        <w:t xml:space="preserve">          </w:t>
      </w:r>
      <w:r>
        <w:rPr>
          <w:rFonts w:ascii="Calibri" w:hAnsi="Calibri"/>
          <w:sz w:val="20"/>
          <w:szCs w:val="20"/>
        </w:rPr>
        <w:t xml:space="preserve">              </w:t>
      </w:r>
      <w:r w:rsidR="00A93A7C">
        <w:rPr>
          <w:rFonts w:ascii="Calibri" w:hAnsi="Calibri"/>
          <w:sz w:val="20"/>
          <w:szCs w:val="20"/>
        </w:rPr>
        <w:t>Wyśmierzyce, dn.30</w:t>
      </w:r>
      <w:r>
        <w:rPr>
          <w:rFonts w:ascii="Calibri" w:hAnsi="Calibri"/>
          <w:sz w:val="20"/>
          <w:szCs w:val="20"/>
        </w:rPr>
        <w:t xml:space="preserve"> sierpnia</w:t>
      </w:r>
      <w:r w:rsidRPr="00600443">
        <w:rPr>
          <w:rFonts w:ascii="Calibri" w:hAnsi="Calibri"/>
          <w:sz w:val="20"/>
          <w:szCs w:val="20"/>
        </w:rPr>
        <w:t xml:space="preserve"> 2016r.</w:t>
      </w:r>
    </w:p>
    <w:p w:rsidR="00A93A7C" w:rsidRDefault="00600443" w:rsidP="00600443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</w:t>
      </w:r>
      <w:r w:rsidR="00A93A7C">
        <w:rPr>
          <w:rFonts w:ascii="Calibri" w:hAnsi="Calibri"/>
          <w:sz w:val="20"/>
          <w:szCs w:val="20"/>
        </w:rPr>
        <w:t>.KR.0012.17.2016</w:t>
      </w:r>
    </w:p>
    <w:p w:rsidR="00600443" w:rsidRDefault="00A93A7C" w:rsidP="00600443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ROA.KBiF.0012.20</w:t>
      </w:r>
      <w:r w:rsidR="00600443">
        <w:rPr>
          <w:rFonts w:ascii="Calibri" w:hAnsi="Calibri"/>
          <w:sz w:val="20"/>
          <w:szCs w:val="20"/>
        </w:rPr>
        <w:t>.2016</w:t>
      </w:r>
    </w:p>
    <w:p w:rsidR="00600443" w:rsidRDefault="00A93A7C" w:rsidP="00600443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ROA.KOKZSiS.0012.20</w:t>
      </w:r>
      <w:r w:rsidR="00600443">
        <w:rPr>
          <w:rFonts w:ascii="Calibri" w:hAnsi="Calibri"/>
          <w:sz w:val="20"/>
          <w:szCs w:val="20"/>
        </w:rPr>
        <w:t>.2016</w:t>
      </w:r>
    </w:p>
    <w:p w:rsidR="00600443" w:rsidRDefault="00600443" w:rsidP="00580AFD">
      <w:pPr>
        <w:spacing w:after="0"/>
        <w:jc w:val="both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3910AD">
        <w:rPr>
          <w:rFonts w:ascii="Calibri" w:hAnsi="Calibri"/>
          <w:b/>
          <w:sz w:val="20"/>
          <w:szCs w:val="20"/>
        </w:rPr>
        <w:tab/>
      </w:r>
      <w:r w:rsidRPr="003910AD">
        <w:rPr>
          <w:rFonts w:ascii="Calibri" w:hAnsi="Calibri"/>
          <w:b/>
          <w:sz w:val="20"/>
          <w:szCs w:val="20"/>
        </w:rPr>
        <w:tab/>
      </w:r>
    </w:p>
    <w:p w:rsidR="00A93A7C" w:rsidRDefault="00A93A7C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Rewizyjnej</w:t>
      </w:r>
      <w:r w:rsidR="00580AFD">
        <w:rPr>
          <w:rFonts w:ascii="Calibri" w:hAnsi="Calibri"/>
          <w:b/>
          <w:i/>
          <w:sz w:val="28"/>
          <w:szCs w:val="28"/>
        </w:rPr>
        <w:t>,</w:t>
      </w:r>
    </w:p>
    <w:p w:rsidR="00600443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Budżetu i Finansów,</w:t>
      </w:r>
    </w:p>
    <w:p w:rsidR="00580AFD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Oświaty,</w:t>
      </w:r>
      <w:r w:rsidR="00580AFD">
        <w:rPr>
          <w:rFonts w:ascii="Calibri" w:hAnsi="Calibri"/>
          <w:b/>
          <w:i/>
          <w:sz w:val="28"/>
          <w:szCs w:val="28"/>
        </w:rPr>
        <w:t xml:space="preserve"> </w:t>
      </w:r>
      <w:r>
        <w:rPr>
          <w:rFonts w:ascii="Calibri" w:hAnsi="Calibri"/>
          <w:b/>
          <w:i/>
          <w:sz w:val="28"/>
          <w:szCs w:val="28"/>
        </w:rPr>
        <w:t xml:space="preserve">Kultury, </w:t>
      </w:r>
    </w:p>
    <w:p w:rsidR="00600443" w:rsidRDefault="00600443" w:rsidP="00600443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Zdrowia, Sportu i Spraw Społecznych</w:t>
      </w:r>
      <w:r w:rsidR="00580AFD">
        <w:rPr>
          <w:rFonts w:ascii="Calibri" w:hAnsi="Calibri"/>
          <w:b/>
          <w:i/>
          <w:sz w:val="28"/>
          <w:szCs w:val="28"/>
        </w:rPr>
        <w:t>.</w:t>
      </w:r>
      <w:r>
        <w:rPr>
          <w:rFonts w:ascii="Calibri" w:hAnsi="Calibri"/>
          <w:b/>
          <w:i/>
          <w:sz w:val="28"/>
          <w:szCs w:val="28"/>
        </w:rPr>
        <w:br/>
      </w:r>
    </w:p>
    <w:p w:rsidR="00600443" w:rsidRDefault="00600443" w:rsidP="00580AFD">
      <w:pPr>
        <w:spacing w:after="0" w:line="240" w:lineRule="auto"/>
        <w:ind w:left="2832" w:firstLine="70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ZAWIADOMIENIE</w:t>
      </w:r>
      <w:r>
        <w:rPr>
          <w:rFonts w:ascii="Calibri" w:hAnsi="Calibri"/>
          <w:b/>
          <w:i/>
          <w:sz w:val="28"/>
          <w:szCs w:val="28"/>
        </w:rPr>
        <w:br/>
      </w:r>
    </w:p>
    <w:p w:rsidR="00600443" w:rsidRPr="00A93A7C" w:rsidRDefault="00600443" w:rsidP="00A93A7C">
      <w:pPr>
        <w:ind w:firstLine="708"/>
        <w:jc w:val="both"/>
        <w:rPr>
          <w:rFonts w:ascii="Calibri" w:hAnsi="Calibri"/>
        </w:rPr>
      </w:pPr>
      <w:r w:rsidRPr="00A93A7C">
        <w:rPr>
          <w:rFonts w:ascii="Calibri" w:hAnsi="Calibri"/>
        </w:rPr>
        <w:t xml:space="preserve">Na podstawie art. 22 ust. 1 ustawy z dnia 8 marca 1990 r. o samorządzie gminnym </w:t>
      </w:r>
      <w:r w:rsidRPr="00A93A7C">
        <w:rPr>
          <w:rFonts w:ascii="Calibri" w:hAnsi="Calibri"/>
        </w:rPr>
        <w:br/>
        <w:t>/D</w:t>
      </w:r>
      <w:r w:rsidR="00526B0C" w:rsidRPr="00A93A7C">
        <w:rPr>
          <w:rFonts w:ascii="Calibri" w:hAnsi="Calibri"/>
        </w:rPr>
        <w:t xml:space="preserve">z. U. </w:t>
      </w:r>
      <w:proofErr w:type="gramStart"/>
      <w:r w:rsidR="00526B0C" w:rsidRPr="00A93A7C">
        <w:rPr>
          <w:rFonts w:ascii="Calibri" w:hAnsi="Calibri"/>
        </w:rPr>
        <w:t>z</w:t>
      </w:r>
      <w:proofErr w:type="gramEnd"/>
      <w:r w:rsidR="00526B0C" w:rsidRPr="00A93A7C">
        <w:rPr>
          <w:rFonts w:ascii="Calibri" w:hAnsi="Calibri"/>
        </w:rPr>
        <w:t xml:space="preserve"> 2016r., poz. 446 /, § 72 ust 1-3</w:t>
      </w:r>
      <w:r w:rsidRPr="00A93A7C">
        <w:rPr>
          <w:rFonts w:ascii="Calibri" w:hAnsi="Calibri"/>
        </w:rPr>
        <w:t xml:space="preserve"> Statutu Gminy Wyśmierzyce</w:t>
      </w:r>
      <w:r w:rsidR="00B12E30">
        <w:rPr>
          <w:rFonts w:ascii="Calibri" w:hAnsi="Calibri"/>
        </w:rPr>
        <w:t xml:space="preserve"> /Dz. Urz. Woj. </w:t>
      </w:r>
      <w:proofErr w:type="spellStart"/>
      <w:r w:rsidR="00B12E30">
        <w:rPr>
          <w:rFonts w:ascii="Calibri" w:hAnsi="Calibri"/>
        </w:rPr>
        <w:t>Maz</w:t>
      </w:r>
      <w:proofErr w:type="spellEnd"/>
      <w:r w:rsidR="00B12E30">
        <w:rPr>
          <w:rFonts w:ascii="Calibri" w:hAnsi="Calibri"/>
        </w:rPr>
        <w:t xml:space="preserve">. </w:t>
      </w:r>
      <w:proofErr w:type="gramStart"/>
      <w:r w:rsidR="00B12E30">
        <w:rPr>
          <w:rFonts w:ascii="Calibri" w:hAnsi="Calibri"/>
        </w:rPr>
        <w:t>z</w:t>
      </w:r>
      <w:proofErr w:type="gramEnd"/>
      <w:r w:rsidR="00B12E30">
        <w:rPr>
          <w:rFonts w:ascii="Calibri" w:hAnsi="Calibri"/>
        </w:rPr>
        <w:t xml:space="preserve"> 04.07.2016</w:t>
      </w:r>
      <w:proofErr w:type="gramStart"/>
      <w:r w:rsidR="00B12E30">
        <w:rPr>
          <w:rFonts w:ascii="Calibri" w:hAnsi="Calibri"/>
        </w:rPr>
        <w:t>r</w:t>
      </w:r>
      <w:proofErr w:type="gramEnd"/>
      <w:r w:rsidR="00B12E30">
        <w:rPr>
          <w:rFonts w:ascii="Calibri" w:hAnsi="Calibri"/>
        </w:rPr>
        <w:t>. poz. 5924/</w:t>
      </w:r>
      <w:bookmarkStart w:id="0" w:name="_GoBack"/>
      <w:bookmarkEnd w:id="0"/>
      <w:r w:rsidRPr="00A93A7C">
        <w:rPr>
          <w:rFonts w:ascii="Calibri" w:hAnsi="Calibri"/>
        </w:rPr>
        <w:t xml:space="preserve"> zwołuję wspólne posiedzenie Komisji</w:t>
      </w:r>
      <w:r w:rsidR="00A93A7C">
        <w:rPr>
          <w:rFonts w:ascii="Calibri" w:hAnsi="Calibri"/>
        </w:rPr>
        <w:t xml:space="preserve"> Rewizyjnej, Komisji</w:t>
      </w:r>
      <w:r w:rsidR="00526B0C" w:rsidRPr="00A93A7C">
        <w:rPr>
          <w:rFonts w:ascii="Calibri" w:hAnsi="Calibri"/>
        </w:rPr>
        <w:t xml:space="preserve"> Budżetu i Finansów oraz </w:t>
      </w:r>
      <w:r w:rsidRPr="00A93A7C">
        <w:rPr>
          <w:rFonts w:ascii="Calibri" w:hAnsi="Calibri"/>
        </w:rPr>
        <w:t xml:space="preserve">Komisji Oświaty, Kultury, Zdrowia, Sportu i Spraw Społecznych w dniu </w:t>
      </w:r>
      <w:r w:rsidR="00A93A7C">
        <w:rPr>
          <w:rFonts w:ascii="Calibri" w:hAnsi="Calibri"/>
        </w:rPr>
        <w:t>06</w:t>
      </w:r>
      <w:r w:rsidR="00D14662" w:rsidRPr="00A93A7C">
        <w:rPr>
          <w:rFonts w:ascii="Calibri" w:hAnsi="Calibri"/>
        </w:rPr>
        <w:t xml:space="preserve"> </w:t>
      </w:r>
      <w:r w:rsidR="00A93A7C">
        <w:rPr>
          <w:rFonts w:ascii="Calibri" w:hAnsi="Calibri"/>
        </w:rPr>
        <w:t>września</w:t>
      </w:r>
      <w:r w:rsidRPr="00A93A7C">
        <w:rPr>
          <w:rFonts w:ascii="Calibri" w:hAnsi="Calibri"/>
        </w:rPr>
        <w:t xml:space="preserve"> 2016r. o godz. 8</w:t>
      </w:r>
      <w:r>
        <w:sym w:font="Symbol" w:char="F0B0"/>
      </w:r>
      <w:r>
        <w:sym w:font="Symbol" w:char="F0B0"/>
      </w:r>
      <w:r w:rsidRPr="00A93A7C">
        <w:rPr>
          <w:rFonts w:ascii="Calibri" w:hAnsi="Calibri"/>
        </w:rPr>
        <w:t xml:space="preserve"> w siedzibie Urzędu Miejskiego w Wyśmierzycach, ul. A. Mickiewicza 75, sala konferencyjna.</w:t>
      </w:r>
    </w:p>
    <w:p w:rsidR="00600443" w:rsidRDefault="00600443" w:rsidP="00600443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Wybór prowadzącego wspólne posiedzenie </w:t>
      </w:r>
      <w:r w:rsidRPr="00231B7E">
        <w:rPr>
          <w:rFonts w:ascii="Calibri" w:hAnsi="Calibri"/>
        </w:rPr>
        <w:t>Komisji</w:t>
      </w:r>
      <w:r w:rsidR="00A93A7C">
        <w:rPr>
          <w:rFonts w:ascii="Calibri" w:hAnsi="Calibri"/>
        </w:rPr>
        <w:t xml:space="preserve"> Rewizyjnej, Komisji</w:t>
      </w:r>
      <w:r w:rsidR="00526B0C">
        <w:rPr>
          <w:rFonts w:ascii="Calibri" w:hAnsi="Calibri"/>
        </w:rPr>
        <w:t xml:space="preserve"> Budżetu i Finansów oraz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Społecznych.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AF6CE8" w:rsidRPr="00A93A7C" w:rsidRDefault="00A93A7C" w:rsidP="00A93A7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</w:t>
      </w:r>
      <w:r w:rsidR="00AF6CE8">
        <w:rPr>
          <w:rFonts w:ascii="Calibri" w:hAnsi="Calibri"/>
        </w:rPr>
        <w:t xml:space="preserve"> z poprzedni</w:t>
      </w:r>
      <w:r>
        <w:rPr>
          <w:rFonts w:ascii="Calibri" w:hAnsi="Calibri"/>
        </w:rPr>
        <w:t>ego wspólnego</w:t>
      </w:r>
      <w:r w:rsidR="00AF6CE8">
        <w:rPr>
          <w:rFonts w:ascii="Calibri" w:hAnsi="Calibri"/>
        </w:rPr>
        <w:t xml:space="preserve"> posiedz</w:t>
      </w:r>
      <w:r>
        <w:rPr>
          <w:rFonts w:ascii="Calibri" w:hAnsi="Calibri"/>
        </w:rPr>
        <w:t>enia Komisji z dnia 19 maja 2016 roku</w:t>
      </w:r>
      <w:r w:rsidR="00AF6CE8" w:rsidRPr="00A93A7C">
        <w:rPr>
          <w:rFonts w:ascii="Calibri" w:hAnsi="Calibri"/>
        </w:rPr>
        <w:t xml:space="preserve"> /protokół był wyłożony do wglądu w Urzędzie Miejskim/.</w:t>
      </w:r>
    </w:p>
    <w:p w:rsidR="00AF6CE8" w:rsidRDefault="00A93A7C" w:rsidP="00AF6CE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7D6E1A" w:rsidRPr="00A93A7C" w:rsidRDefault="00F27189" w:rsidP="00A93A7C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wprowadzenia zmian w budżecie na 2016 rok,</w:t>
      </w:r>
      <w:r w:rsidR="007D6E1A" w:rsidRPr="00A93A7C">
        <w:rPr>
          <w:rFonts w:ascii="Calibri" w:hAnsi="Calibri"/>
        </w:rPr>
        <w:t xml:space="preserve"> </w:t>
      </w:r>
    </w:p>
    <w:p w:rsidR="00600443" w:rsidRDefault="00F27189" w:rsidP="00B12E30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</w:t>
      </w:r>
      <w:r w:rsidR="00F35E2B" w:rsidRPr="00EA079D">
        <w:rPr>
          <w:rFonts w:ascii="Calibri" w:hAnsi="Calibri"/>
          <w:bCs/>
        </w:rPr>
        <w:t xml:space="preserve">zbycia – sprzedaży w drodze bezprzetargowej nieruchomości położonej </w:t>
      </w:r>
      <w:r w:rsidR="00F35E2B" w:rsidRPr="00EA079D">
        <w:rPr>
          <w:rFonts w:ascii="Calibri" w:hAnsi="Calibri"/>
          <w:bCs/>
        </w:rPr>
        <w:br/>
        <w:t>w miejscowości Korzeń</w:t>
      </w:r>
      <w:r w:rsidR="00F35E2B">
        <w:rPr>
          <w:rFonts w:ascii="Calibri" w:hAnsi="Calibri"/>
          <w:bCs/>
        </w:rPr>
        <w:t>,</w:t>
      </w:r>
    </w:p>
    <w:p w:rsidR="00F35E2B" w:rsidRPr="00F35E2B" w:rsidRDefault="00F27189" w:rsidP="00B12E30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alibri" w:hAnsi="Calibri"/>
          <w:bCs/>
        </w:rPr>
      </w:pPr>
      <w:proofErr w:type="gramStart"/>
      <w:r w:rsidRPr="00F35E2B">
        <w:rPr>
          <w:rFonts w:ascii="Calibri" w:hAnsi="Calibri"/>
        </w:rPr>
        <w:t>w</w:t>
      </w:r>
      <w:proofErr w:type="gramEnd"/>
      <w:r w:rsidRPr="00F35E2B">
        <w:rPr>
          <w:rFonts w:ascii="Calibri" w:hAnsi="Calibri"/>
        </w:rPr>
        <w:t xml:space="preserve"> sprawie:</w:t>
      </w:r>
      <w:r w:rsidR="00F35E2B" w:rsidRPr="00F35E2B">
        <w:rPr>
          <w:rFonts w:ascii="Calibri" w:hAnsi="Calibri"/>
          <w:bCs/>
        </w:rPr>
        <w:t xml:space="preserve"> zmiany uchwały nr XXIX/125/09 Rady Miejskiej w Wyśmierzycach z dnia 23 czerwca 2009r. w sprawie ustalenia wysokości stawki procentowej opłaty adiacenckiej z tytułu wzrostu wartości nieruchomości spowodowanego budową urządzeń infrastruktury technicznej na terenie gminy Wyśmierzyce</w:t>
      </w:r>
      <w:r w:rsidR="00F35E2B">
        <w:rPr>
          <w:rFonts w:ascii="Calibri" w:hAnsi="Calibri"/>
          <w:bCs/>
        </w:rPr>
        <w:t>,</w:t>
      </w:r>
    </w:p>
    <w:p w:rsidR="00F35E2B" w:rsidRPr="00F35E2B" w:rsidRDefault="00F35E2B" w:rsidP="00B12E30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Calibri" w:hAnsi="Calibri"/>
          <w:bCs/>
        </w:rPr>
      </w:pPr>
      <w:proofErr w:type="gramStart"/>
      <w:r w:rsidRPr="00F35E2B">
        <w:rPr>
          <w:rFonts w:ascii="Calibri" w:hAnsi="Calibri"/>
        </w:rPr>
        <w:t>w</w:t>
      </w:r>
      <w:proofErr w:type="gramEnd"/>
      <w:r w:rsidRPr="00F35E2B">
        <w:rPr>
          <w:rFonts w:ascii="Calibri" w:hAnsi="Calibri"/>
        </w:rPr>
        <w:t xml:space="preserve"> sprawie: </w:t>
      </w:r>
      <w:r w:rsidRPr="00F35E2B">
        <w:rPr>
          <w:rFonts w:ascii="Calibri" w:hAnsi="Calibri"/>
          <w:bCs/>
        </w:rPr>
        <w:t>uchylenia uchwały nr XXIV/112/05 Rady Miejskiej w Wyśmierzycach z dnia 28 lutego 2005r. w sprawie określenia wysokości tymczasowej opłaty na poczet przyszłej opłaty adiacenckiej z tytułu partycypowania w kosz</w:t>
      </w:r>
      <w:r>
        <w:rPr>
          <w:rFonts w:ascii="Calibri" w:hAnsi="Calibri"/>
          <w:bCs/>
        </w:rPr>
        <w:t>tach budowy sieci wodociągowych.</w:t>
      </w:r>
    </w:p>
    <w:p w:rsidR="00F27189" w:rsidRPr="001D2155" w:rsidRDefault="00580AFD" w:rsidP="00B12E30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ustalenia wysokości diet radnych Rady Miejskiej w Wyśmierzycach, sołtysów </w:t>
      </w:r>
      <w:r>
        <w:rPr>
          <w:rFonts w:ascii="Calibri" w:hAnsi="Calibri"/>
        </w:rPr>
        <w:br/>
        <w:t xml:space="preserve">i Przewodniczącego Komitetu Osiedlowego w Wyśmierzycach za udział w sesjach </w:t>
      </w:r>
      <w:r>
        <w:rPr>
          <w:rFonts w:ascii="Calibri" w:hAnsi="Calibri"/>
        </w:rPr>
        <w:br/>
        <w:t xml:space="preserve">i posiedzeniach Komisji. </w:t>
      </w:r>
    </w:p>
    <w:p w:rsidR="00600443" w:rsidRDefault="00580AFD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 i sprawy różne.</w:t>
      </w:r>
    </w:p>
    <w:p w:rsidR="00600443" w:rsidRDefault="00600443" w:rsidP="00600443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</w:t>
      </w:r>
      <w:r w:rsidR="00580AFD">
        <w:rPr>
          <w:rFonts w:ascii="Calibri" w:hAnsi="Calibri"/>
        </w:rPr>
        <w:t xml:space="preserve"> wspólnego</w:t>
      </w:r>
      <w:r>
        <w:rPr>
          <w:rFonts w:ascii="Calibri" w:hAnsi="Calibri"/>
        </w:rPr>
        <w:t xml:space="preserve"> posiedzenia Komisji.</w:t>
      </w:r>
    </w:p>
    <w:p w:rsidR="00580AFD" w:rsidRDefault="00580AFD" w:rsidP="00F60CA3">
      <w:pPr>
        <w:pStyle w:val="Akapitzlist"/>
        <w:jc w:val="both"/>
        <w:rPr>
          <w:rFonts w:ascii="Calibri" w:hAnsi="Calibri"/>
          <w:b/>
          <w:i/>
          <w:color w:val="FF0000"/>
        </w:rPr>
      </w:pPr>
    </w:p>
    <w:p w:rsidR="00580AFD" w:rsidRDefault="00580AFD" w:rsidP="00F60CA3">
      <w:pPr>
        <w:pStyle w:val="Akapitzlist"/>
        <w:jc w:val="both"/>
        <w:rPr>
          <w:rFonts w:ascii="Calibri" w:hAnsi="Calibri"/>
          <w:b/>
          <w:i/>
          <w:color w:val="FF0000"/>
        </w:rPr>
      </w:pPr>
    </w:p>
    <w:p w:rsidR="00600443" w:rsidRDefault="00F60CA3" w:rsidP="00F60CA3">
      <w:pPr>
        <w:pStyle w:val="Akapitzlist"/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                           </w:t>
      </w:r>
    </w:p>
    <w:p w:rsidR="00600443" w:rsidRPr="00454BC4" w:rsidRDefault="00600443" w:rsidP="00600443">
      <w:pPr>
        <w:rPr>
          <w:rFonts w:ascii="Calibri" w:hAnsi="Calibri"/>
          <w:b/>
          <w:sz w:val="16"/>
          <w:szCs w:val="16"/>
        </w:rPr>
      </w:pPr>
      <w:r w:rsidRPr="00454BC4">
        <w:rPr>
          <w:rFonts w:ascii="Calibri" w:hAnsi="Calibri"/>
          <w:b/>
          <w:sz w:val="16"/>
          <w:szCs w:val="16"/>
        </w:rPr>
        <w:lastRenderedPageBreak/>
        <w:t>Zaproszeni Goście:</w:t>
      </w:r>
    </w:p>
    <w:p w:rsidR="00600443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48774E" w:rsidRPr="0048774E" w:rsidRDefault="00600443" w:rsidP="0048774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</w:r>
      <w:r w:rsidRPr="0048774E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00443" w:rsidRPr="00C37DF4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Default="0048774E" w:rsidP="00600443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Sekretarz Gminy – Pani Małgorzata </w:t>
      </w:r>
      <w:proofErr w:type="gramStart"/>
      <w:r>
        <w:rPr>
          <w:rFonts w:ascii="Calibri" w:hAnsi="Calibri"/>
          <w:sz w:val="16"/>
          <w:szCs w:val="16"/>
        </w:rPr>
        <w:t>Szymańczak</w:t>
      </w:r>
      <w:r w:rsidR="00600443">
        <w:rPr>
          <w:rFonts w:ascii="Calibri" w:hAnsi="Calibri"/>
          <w:sz w:val="16"/>
          <w:szCs w:val="16"/>
        </w:rPr>
        <w:tab/>
        <w:t xml:space="preserve">                                        </w:t>
      </w:r>
      <w:r w:rsidR="00600443">
        <w:rPr>
          <w:rFonts w:ascii="Calibri" w:hAnsi="Calibri"/>
          <w:sz w:val="16"/>
          <w:szCs w:val="16"/>
        </w:rPr>
        <w:tab/>
      </w:r>
      <w:r w:rsidR="00600443">
        <w:rPr>
          <w:rFonts w:ascii="Calibri" w:hAnsi="Calibri"/>
          <w:sz w:val="16"/>
          <w:szCs w:val="16"/>
        </w:rPr>
        <w:tab/>
        <w:t>…………………</w:t>
      </w:r>
      <w:proofErr w:type="gramEnd"/>
      <w:r w:rsidR="00600443">
        <w:rPr>
          <w:rFonts w:ascii="Calibri" w:hAnsi="Calibri"/>
          <w:sz w:val="16"/>
          <w:szCs w:val="16"/>
        </w:rPr>
        <w:t>……………………………</w:t>
      </w:r>
    </w:p>
    <w:p w:rsidR="0048774E" w:rsidRPr="0048774E" w:rsidRDefault="0048774E" w:rsidP="0048774E">
      <w:pPr>
        <w:pStyle w:val="Akapitzlist"/>
        <w:rPr>
          <w:rFonts w:ascii="Calibri" w:hAnsi="Calibri"/>
          <w:sz w:val="16"/>
          <w:szCs w:val="16"/>
        </w:rPr>
      </w:pPr>
    </w:p>
    <w:p w:rsidR="0048774E" w:rsidRDefault="002A03A0" w:rsidP="0048774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Skarbnik Gminy – Pani Wiesława </w:t>
      </w:r>
      <w:proofErr w:type="gramStart"/>
      <w:r>
        <w:rPr>
          <w:rFonts w:ascii="Calibri" w:hAnsi="Calibri"/>
          <w:sz w:val="16"/>
          <w:szCs w:val="16"/>
        </w:rPr>
        <w:t>Pytka</w:t>
      </w:r>
      <w:r w:rsidR="0048774E">
        <w:rPr>
          <w:rFonts w:ascii="Calibri" w:hAnsi="Calibri"/>
          <w:sz w:val="16"/>
          <w:szCs w:val="16"/>
        </w:rPr>
        <w:tab/>
        <w:t xml:space="preserve">                                        </w:t>
      </w:r>
      <w:r w:rsidR="0048774E">
        <w:rPr>
          <w:rFonts w:ascii="Calibri" w:hAnsi="Calibri"/>
          <w:sz w:val="16"/>
          <w:szCs w:val="16"/>
        </w:rPr>
        <w:tab/>
      </w:r>
      <w:r w:rsidR="0048774E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 xml:space="preserve">       </w:t>
      </w:r>
      <w:proofErr w:type="gramEnd"/>
      <w:r>
        <w:rPr>
          <w:rFonts w:ascii="Calibri" w:hAnsi="Calibri"/>
          <w:sz w:val="16"/>
          <w:szCs w:val="16"/>
        </w:rPr>
        <w:t xml:space="preserve">            </w:t>
      </w:r>
      <w:r w:rsidR="0048774E">
        <w:rPr>
          <w:rFonts w:ascii="Calibri" w:hAnsi="Calibri"/>
          <w:sz w:val="16"/>
          <w:szCs w:val="16"/>
        </w:rPr>
        <w:t>………………………………………………</w:t>
      </w:r>
    </w:p>
    <w:p w:rsidR="0048774E" w:rsidRPr="0048774E" w:rsidRDefault="0048774E" w:rsidP="0048774E">
      <w:pPr>
        <w:pStyle w:val="Akapitzlist"/>
        <w:rPr>
          <w:rFonts w:ascii="Calibri" w:hAnsi="Calibri"/>
          <w:sz w:val="16"/>
          <w:szCs w:val="16"/>
        </w:rPr>
      </w:pPr>
    </w:p>
    <w:p w:rsidR="0048774E" w:rsidRPr="0048774E" w:rsidRDefault="00580AFD" w:rsidP="0048774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Kierownik R. </w:t>
      </w:r>
      <w:proofErr w:type="spellStart"/>
      <w:r>
        <w:rPr>
          <w:rFonts w:ascii="Calibri" w:hAnsi="Calibri"/>
          <w:sz w:val="16"/>
          <w:szCs w:val="16"/>
        </w:rPr>
        <w:t>GKBiOŚ</w:t>
      </w:r>
      <w:proofErr w:type="spellEnd"/>
      <w:r>
        <w:rPr>
          <w:rFonts w:ascii="Calibri" w:hAnsi="Calibri"/>
          <w:sz w:val="16"/>
          <w:szCs w:val="16"/>
        </w:rPr>
        <w:t xml:space="preserve"> – Pan Janusz </w:t>
      </w:r>
      <w:proofErr w:type="gramStart"/>
      <w:r>
        <w:rPr>
          <w:rFonts w:ascii="Calibri" w:hAnsi="Calibri"/>
          <w:sz w:val="16"/>
          <w:szCs w:val="16"/>
        </w:rPr>
        <w:t>Malik</w:t>
      </w:r>
      <w:r w:rsidR="002A03A0" w:rsidRPr="0048774E">
        <w:rPr>
          <w:rFonts w:ascii="Calibri" w:hAnsi="Calibri"/>
          <w:sz w:val="16"/>
          <w:szCs w:val="16"/>
        </w:rPr>
        <w:t xml:space="preserve"> </w:t>
      </w:r>
      <w:r w:rsidR="002A03A0">
        <w:rPr>
          <w:rFonts w:ascii="Calibri" w:hAnsi="Calibri"/>
          <w:sz w:val="16"/>
          <w:szCs w:val="16"/>
        </w:rPr>
        <w:t xml:space="preserve">                    </w:t>
      </w:r>
      <w:r w:rsidR="0048774E">
        <w:rPr>
          <w:rFonts w:ascii="Calibri" w:hAnsi="Calibri"/>
          <w:sz w:val="16"/>
          <w:szCs w:val="16"/>
        </w:rPr>
        <w:t xml:space="preserve">                             </w:t>
      </w:r>
      <w:proofErr w:type="gramEnd"/>
      <w:r w:rsidR="0048774E">
        <w:rPr>
          <w:rFonts w:ascii="Calibri" w:hAnsi="Calibri"/>
          <w:sz w:val="16"/>
          <w:szCs w:val="16"/>
        </w:rPr>
        <w:t xml:space="preserve">                          </w:t>
      </w:r>
      <w:r>
        <w:rPr>
          <w:rFonts w:ascii="Calibri" w:hAnsi="Calibri"/>
          <w:sz w:val="16"/>
          <w:szCs w:val="16"/>
        </w:rPr>
        <w:tab/>
        <w:t xml:space="preserve">           </w:t>
      </w:r>
      <w:r w:rsidR="0048774E">
        <w:rPr>
          <w:rFonts w:ascii="Calibri" w:hAnsi="Calibri"/>
          <w:sz w:val="16"/>
          <w:szCs w:val="16"/>
        </w:rPr>
        <w:t xml:space="preserve">         ……………………………………………..</w:t>
      </w:r>
    </w:p>
    <w:p w:rsidR="0048774E" w:rsidRDefault="0048774E" w:rsidP="0048774E">
      <w:pPr>
        <w:pStyle w:val="Akapitzlist"/>
        <w:rPr>
          <w:rFonts w:ascii="Calibri" w:hAnsi="Calibri"/>
          <w:sz w:val="16"/>
          <w:szCs w:val="16"/>
        </w:rPr>
      </w:pPr>
    </w:p>
    <w:p w:rsidR="00600443" w:rsidRPr="003009E9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Pr="00CF38FE" w:rsidRDefault="00600443" w:rsidP="00600443">
      <w:pPr>
        <w:jc w:val="both"/>
        <w:rPr>
          <w:rFonts w:ascii="Calibri" w:hAnsi="Calibri"/>
        </w:rPr>
      </w:pPr>
    </w:p>
    <w:p w:rsidR="00600443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Default="00600443" w:rsidP="00600443">
      <w:pPr>
        <w:rPr>
          <w:rFonts w:ascii="Calibri" w:hAnsi="Calibri"/>
          <w:sz w:val="16"/>
          <w:szCs w:val="16"/>
        </w:rPr>
      </w:pPr>
    </w:p>
    <w:p w:rsidR="00600443" w:rsidRDefault="00600443" w:rsidP="00600443">
      <w:pPr>
        <w:pStyle w:val="Akapitzlist"/>
        <w:rPr>
          <w:rFonts w:ascii="Calibri" w:hAnsi="Calibri"/>
          <w:sz w:val="16"/>
          <w:szCs w:val="16"/>
        </w:rPr>
      </w:pPr>
    </w:p>
    <w:p w:rsidR="00600443" w:rsidRDefault="00600443" w:rsidP="00600443">
      <w:pPr>
        <w:rPr>
          <w:rFonts w:ascii="Calibri" w:hAnsi="Calibri"/>
          <w:b/>
          <w:i/>
          <w:color w:val="FF0000"/>
        </w:rPr>
      </w:pPr>
    </w:p>
    <w:p w:rsidR="00600443" w:rsidRDefault="00600443" w:rsidP="00600443"/>
    <w:p w:rsidR="00773FE8" w:rsidRDefault="00773FE8"/>
    <w:sectPr w:rsidR="00773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A003B4"/>
    <w:multiLevelType w:val="hybridMultilevel"/>
    <w:tmpl w:val="F52ADDF8"/>
    <w:lvl w:ilvl="0" w:tplc="0D4EC32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1146A"/>
    <w:multiLevelType w:val="hybridMultilevel"/>
    <w:tmpl w:val="AEBE5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032852"/>
    <w:multiLevelType w:val="hybridMultilevel"/>
    <w:tmpl w:val="CB5AC690"/>
    <w:lvl w:ilvl="0" w:tplc="4B8CA1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43"/>
    <w:rsid w:val="002A03A0"/>
    <w:rsid w:val="00360A7F"/>
    <w:rsid w:val="004102FE"/>
    <w:rsid w:val="00454BC4"/>
    <w:rsid w:val="0048774E"/>
    <w:rsid w:val="00526B0C"/>
    <w:rsid w:val="00580AFD"/>
    <w:rsid w:val="00600443"/>
    <w:rsid w:val="007444F2"/>
    <w:rsid w:val="00773FE8"/>
    <w:rsid w:val="007D6E1A"/>
    <w:rsid w:val="009D1F69"/>
    <w:rsid w:val="00A93A7C"/>
    <w:rsid w:val="00AF6CE8"/>
    <w:rsid w:val="00B12E30"/>
    <w:rsid w:val="00C064B8"/>
    <w:rsid w:val="00D14662"/>
    <w:rsid w:val="00F27189"/>
    <w:rsid w:val="00F35E2B"/>
    <w:rsid w:val="00F60CA3"/>
    <w:rsid w:val="00FF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D1ACD-0362-4C0A-B093-084E4AD42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44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4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0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2F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E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E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6E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E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E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2016-08-30T11:40:00Z</cp:lastPrinted>
  <dcterms:created xsi:type="dcterms:W3CDTF">2016-08-30T09:49:00Z</dcterms:created>
  <dcterms:modified xsi:type="dcterms:W3CDTF">2016-08-30T11:56:00Z</dcterms:modified>
</cp:coreProperties>
</file>