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3C8" w:rsidRPr="000F17FA" w:rsidRDefault="00EB63C8" w:rsidP="00B0664F">
      <w:pPr>
        <w:rPr>
          <w:rFonts w:ascii="Calibri" w:hAnsi="Calibri"/>
          <w:b/>
          <w:color w:val="FF0000"/>
          <w:sz w:val="24"/>
        </w:rPr>
      </w:pPr>
      <w:r w:rsidRPr="000F17FA">
        <w:rPr>
          <w:rFonts w:ascii="Calibri" w:hAnsi="Calibri"/>
          <w:b/>
          <w:color w:val="FF0000"/>
          <w:sz w:val="24"/>
        </w:rPr>
        <w:t>Rada Miejska w Wyśmierzycach</w:t>
      </w:r>
    </w:p>
    <w:p w:rsidR="00B0664F" w:rsidRPr="000F17FA" w:rsidRDefault="0084335E" w:rsidP="00B0664F">
      <w:pPr>
        <w:rPr>
          <w:rFonts w:ascii="Calibri" w:hAnsi="Calibri"/>
          <w:sz w:val="22"/>
        </w:rPr>
      </w:pPr>
      <w:r w:rsidRPr="000F17FA">
        <w:rPr>
          <w:rFonts w:ascii="Calibri" w:hAnsi="Calibri"/>
          <w:sz w:val="22"/>
        </w:rPr>
        <w:t>ROA.RM.0002.19</w:t>
      </w:r>
      <w:r w:rsidR="00B0664F" w:rsidRPr="000F17FA">
        <w:rPr>
          <w:rFonts w:ascii="Calibri" w:hAnsi="Calibri"/>
          <w:sz w:val="22"/>
        </w:rPr>
        <w:t>.2016</w:t>
      </w:r>
      <w:r w:rsidR="00B0664F" w:rsidRPr="000F17FA">
        <w:rPr>
          <w:rFonts w:ascii="Calibri" w:hAnsi="Calibri"/>
          <w:sz w:val="22"/>
        </w:rPr>
        <w:tab/>
      </w:r>
      <w:r w:rsidR="000D0051" w:rsidRPr="000F17FA">
        <w:rPr>
          <w:rFonts w:ascii="Calibri" w:hAnsi="Calibri"/>
          <w:sz w:val="22"/>
        </w:rPr>
        <w:tab/>
      </w:r>
      <w:r w:rsidR="000D0051" w:rsidRPr="000F17FA">
        <w:rPr>
          <w:rFonts w:ascii="Calibri" w:hAnsi="Calibri"/>
          <w:sz w:val="22"/>
        </w:rPr>
        <w:tab/>
      </w:r>
      <w:r w:rsidR="000D0051" w:rsidRPr="000F17FA">
        <w:rPr>
          <w:rFonts w:ascii="Calibri" w:hAnsi="Calibri"/>
          <w:sz w:val="22"/>
        </w:rPr>
        <w:tab/>
        <w:t xml:space="preserve">         </w:t>
      </w:r>
      <w:r w:rsidR="000F17FA">
        <w:rPr>
          <w:rFonts w:ascii="Calibri" w:hAnsi="Calibri"/>
          <w:sz w:val="22"/>
        </w:rPr>
        <w:t xml:space="preserve">             </w:t>
      </w:r>
      <w:r w:rsidR="000D0051" w:rsidRPr="000F17FA">
        <w:rPr>
          <w:rFonts w:ascii="Calibri" w:hAnsi="Calibri"/>
          <w:sz w:val="22"/>
        </w:rPr>
        <w:t xml:space="preserve"> Wyśmierzyce, dn. 18</w:t>
      </w:r>
      <w:r w:rsidR="00B0664F" w:rsidRPr="000F17FA">
        <w:rPr>
          <w:rFonts w:ascii="Calibri" w:hAnsi="Calibri"/>
          <w:sz w:val="22"/>
        </w:rPr>
        <w:t xml:space="preserve"> </w:t>
      </w:r>
      <w:r w:rsidR="000D0051" w:rsidRPr="000F17FA">
        <w:rPr>
          <w:rFonts w:ascii="Calibri" w:hAnsi="Calibri"/>
          <w:sz w:val="22"/>
        </w:rPr>
        <w:t>października</w:t>
      </w:r>
      <w:r w:rsidR="00B0664F" w:rsidRPr="000F17FA">
        <w:rPr>
          <w:rFonts w:ascii="Calibri" w:hAnsi="Calibri"/>
          <w:sz w:val="22"/>
        </w:rPr>
        <w:t xml:space="preserve"> 2016r.</w:t>
      </w:r>
    </w:p>
    <w:p w:rsidR="00B0664F" w:rsidRDefault="00B0664F" w:rsidP="00B0664F">
      <w:pPr>
        <w:rPr>
          <w:rFonts w:ascii="Calibri" w:hAnsi="Calibri"/>
          <w:b/>
          <w:szCs w:val="22"/>
        </w:rPr>
      </w:pPr>
    </w:p>
    <w:p w:rsidR="00B0664F" w:rsidRDefault="00B0664F" w:rsidP="00B0664F">
      <w:pPr>
        <w:ind w:left="3540"/>
        <w:rPr>
          <w:rFonts w:ascii="Calibri" w:hAnsi="Calibri"/>
          <w:b/>
          <w:sz w:val="36"/>
          <w:szCs w:val="32"/>
        </w:rPr>
      </w:pPr>
      <w:r w:rsidRPr="00CC22A5">
        <w:rPr>
          <w:rFonts w:ascii="Calibri" w:hAnsi="Calibri"/>
          <w:b/>
          <w:sz w:val="36"/>
          <w:szCs w:val="32"/>
        </w:rPr>
        <w:t>ZAWIADOMIENIE</w:t>
      </w:r>
    </w:p>
    <w:p w:rsidR="00CC22A5" w:rsidRPr="00CC22A5" w:rsidRDefault="00CC22A5" w:rsidP="00B0664F">
      <w:pPr>
        <w:ind w:left="3540"/>
        <w:rPr>
          <w:rFonts w:ascii="Calibri" w:hAnsi="Calibri"/>
          <w:b/>
          <w:sz w:val="36"/>
          <w:szCs w:val="32"/>
        </w:rPr>
      </w:pPr>
    </w:p>
    <w:p w:rsidR="009D11EB" w:rsidRPr="000F17FA" w:rsidRDefault="009D11EB" w:rsidP="009D11EB">
      <w:pPr>
        <w:ind w:firstLine="708"/>
        <w:jc w:val="both"/>
        <w:rPr>
          <w:rFonts w:ascii="Calibri" w:hAnsi="Calibri"/>
          <w:sz w:val="22"/>
        </w:rPr>
      </w:pPr>
      <w:r w:rsidRPr="000F17FA">
        <w:rPr>
          <w:rFonts w:ascii="Calibri" w:hAnsi="Calibri"/>
          <w:sz w:val="22"/>
        </w:rPr>
        <w:t>Na podstawie art. 20 ust. 1 ustawy z dnia 8 marca 1</w:t>
      </w:r>
      <w:r w:rsidR="000D0051" w:rsidRPr="000F17FA">
        <w:rPr>
          <w:rFonts w:ascii="Calibri" w:hAnsi="Calibri"/>
          <w:sz w:val="22"/>
        </w:rPr>
        <w:t>990 r. o samorządzie gminnym /</w:t>
      </w:r>
      <w:r w:rsidR="00EB63C8" w:rsidRPr="000F17FA">
        <w:rPr>
          <w:rFonts w:ascii="Calibri" w:hAnsi="Calibri"/>
          <w:sz w:val="22"/>
        </w:rPr>
        <w:t xml:space="preserve">t. j. </w:t>
      </w:r>
      <w:r w:rsidRPr="000F17FA">
        <w:rPr>
          <w:rFonts w:ascii="Calibri" w:hAnsi="Calibri"/>
          <w:sz w:val="22"/>
        </w:rPr>
        <w:t xml:space="preserve">Dz. U. </w:t>
      </w:r>
      <w:r w:rsidRPr="000F17FA">
        <w:rPr>
          <w:rFonts w:ascii="Calibri" w:hAnsi="Calibri"/>
          <w:sz w:val="22"/>
        </w:rPr>
        <w:br/>
      </w:r>
      <w:r w:rsidR="00EB63C8" w:rsidRPr="000F17FA">
        <w:rPr>
          <w:rFonts w:ascii="Calibri" w:hAnsi="Calibri"/>
          <w:sz w:val="22"/>
        </w:rPr>
        <w:t>z 2016r., poz. 446</w:t>
      </w:r>
      <w:r w:rsidRPr="000F17FA">
        <w:rPr>
          <w:rFonts w:ascii="Calibri" w:hAnsi="Calibri"/>
          <w:sz w:val="22"/>
        </w:rPr>
        <w:t xml:space="preserve">/ oraz § 19 ust. 1 i § 28 Statutu Gminy Wyśmierzyce /Dz. Urz. Woj. Maz. z </w:t>
      </w:r>
      <w:r w:rsidR="000D0051" w:rsidRPr="000F17FA">
        <w:rPr>
          <w:rFonts w:ascii="Calibri" w:hAnsi="Calibri"/>
          <w:sz w:val="22"/>
        </w:rPr>
        <w:t>2016r., poz. 5924/ zwołuję XIX</w:t>
      </w:r>
      <w:r w:rsidRPr="000F17FA">
        <w:rPr>
          <w:rFonts w:ascii="Calibri" w:hAnsi="Calibri"/>
          <w:sz w:val="22"/>
        </w:rPr>
        <w:t xml:space="preserve"> Sesję Rady Miejskiej w Wyśmierzycach w dniu </w:t>
      </w:r>
      <w:r w:rsidR="000D0051" w:rsidRPr="000F17FA">
        <w:rPr>
          <w:rFonts w:ascii="Calibri" w:hAnsi="Calibri"/>
          <w:sz w:val="22"/>
        </w:rPr>
        <w:t xml:space="preserve">31 października </w:t>
      </w:r>
      <w:r w:rsidRPr="000F17FA">
        <w:rPr>
          <w:rFonts w:ascii="Calibri" w:hAnsi="Calibri"/>
          <w:sz w:val="22"/>
        </w:rPr>
        <w:t>2016r. o godz. 8</w:t>
      </w:r>
      <w:r w:rsidRPr="000F17FA">
        <w:rPr>
          <w:rFonts w:ascii="Calibri" w:hAnsi="Calibri"/>
          <w:sz w:val="22"/>
          <w:vertAlign w:val="superscript"/>
        </w:rPr>
        <w:t>00</w:t>
      </w:r>
      <w:r w:rsidRPr="000F17FA">
        <w:rPr>
          <w:rFonts w:ascii="Calibri" w:hAnsi="Calibri"/>
          <w:sz w:val="22"/>
        </w:rPr>
        <w:t xml:space="preserve"> </w:t>
      </w:r>
      <w:r w:rsidR="000F17FA">
        <w:rPr>
          <w:rFonts w:ascii="Calibri" w:hAnsi="Calibri"/>
          <w:sz w:val="22"/>
        </w:rPr>
        <w:br/>
      </w:r>
      <w:r w:rsidRPr="000F17FA">
        <w:rPr>
          <w:rFonts w:ascii="Calibri" w:hAnsi="Calibri"/>
          <w:sz w:val="22"/>
        </w:rPr>
        <w:t>w siedzibie Urzędu Miejskiego w Wyśmierzycach, ul. A. Mickiewicza 75, sala konferencyjna.</w:t>
      </w:r>
    </w:p>
    <w:p w:rsidR="00B0664F" w:rsidRPr="00B0664F" w:rsidRDefault="00B0664F" w:rsidP="00B0664F">
      <w:pPr>
        <w:ind w:firstLine="708"/>
        <w:jc w:val="both"/>
        <w:rPr>
          <w:rFonts w:ascii="Calibri" w:hAnsi="Calibri"/>
        </w:rPr>
      </w:pPr>
    </w:p>
    <w:p w:rsidR="00B0664F" w:rsidRPr="000F17FA" w:rsidRDefault="00B0664F" w:rsidP="00B0664F">
      <w:pPr>
        <w:jc w:val="both"/>
        <w:rPr>
          <w:rFonts w:ascii="Calibri" w:hAnsi="Calibri"/>
          <w:b/>
          <w:sz w:val="22"/>
          <w:szCs w:val="22"/>
        </w:rPr>
      </w:pPr>
      <w:r w:rsidRPr="000F17FA">
        <w:rPr>
          <w:rFonts w:ascii="Calibri" w:hAnsi="Calibri"/>
          <w:b/>
          <w:sz w:val="22"/>
          <w:szCs w:val="22"/>
        </w:rPr>
        <w:t xml:space="preserve">Przedmiotem posiedzenia  będzie: </w:t>
      </w:r>
    </w:p>
    <w:p w:rsidR="00B0664F" w:rsidRPr="000F17FA" w:rsidRDefault="00B0664F" w:rsidP="00B0664F">
      <w:pPr>
        <w:pStyle w:val="Akapitzlist"/>
        <w:numPr>
          <w:ilvl w:val="0"/>
          <w:numId w:val="13"/>
        </w:numPr>
        <w:spacing w:line="240" w:lineRule="auto"/>
        <w:jc w:val="both"/>
      </w:pPr>
      <w:r w:rsidRPr="000F17FA">
        <w:t>Otwarcie obrad  i stwierdzenie </w:t>
      </w:r>
      <w:r w:rsidRPr="000F17FA">
        <w:rPr>
          <w:rFonts w:cs="Arial"/>
        </w:rPr>
        <w:t>quorum</w:t>
      </w:r>
      <w:r w:rsidRPr="000F17FA">
        <w:t>.</w:t>
      </w:r>
    </w:p>
    <w:p w:rsidR="00B0664F" w:rsidRPr="000F17FA" w:rsidRDefault="00EB63C8" w:rsidP="00B0664F">
      <w:pPr>
        <w:pStyle w:val="Akapitzlist"/>
        <w:numPr>
          <w:ilvl w:val="0"/>
          <w:numId w:val="13"/>
        </w:numPr>
        <w:spacing w:line="240" w:lineRule="auto"/>
        <w:jc w:val="both"/>
      </w:pPr>
      <w:r w:rsidRPr="000F17FA">
        <w:t>Przyjęcie porządku obrad XIX</w:t>
      </w:r>
      <w:r w:rsidR="00B0664F" w:rsidRPr="000F17FA">
        <w:t xml:space="preserve"> Sesji Rady Miejskiej.</w:t>
      </w:r>
    </w:p>
    <w:p w:rsidR="00B0664F" w:rsidRPr="000F17FA" w:rsidRDefault="00B0664F" w:rsidP="00B0664F">
      <w:pPr>
        <w:pStyle w:val="Akapitzlist"/>
        <w:numPr>
          <w:ilvl w:val="0"/>
          <w:numId w:val="13"/>
        </w:numPr>
        <w:spacing w:line="240" w:lineRule="auto"/>
        <w:jc w:val="both"/>
      </w:pPr>
      <w:r w:rsidRPr="000F17FA">
        <w:t>Przyjęcie protokołu z poprzedniego posie</w:t>
      </w:r>
      <w:r w:rsidR="00EB63C8" w:rsidRPr="000F17FA">
        <w:t>dzenia Rady Miejskiej z dnia 20 września</w:t>
      </w:r>
      <w:r w:rsidRPr="000F17FA">
        <w:t xml:space="preserve"> 2016r. /protokół był wyłożony do wglądu w Urzędzie Miejskim/.</w:t>
      </w:r>
    </w:p>
    <w:p w:rsidR="00B0664F" w:rsidRPr="000F17FA" w:rsidRDefault="00B0664F" w:rsidP="00B0664F">
      <w:pPr>
        <w:pStyle w:val="Akapitzlist"/>
        <w:numPr>
          <w:ilvl w:val="0"/>
          <w:numId w:val="13"/>
        </w:numPr>
        <w:spacing w:line="240" w:lineRule="auto"/>
        <w:jc w:val="both"/>
      </w:pPr>
      <w:r w:rsidRPr="000F17FA">
        <w:t>Sprawozdanie Burmistrza Wyśmierzyc  z prac między sesjami.</w:t>
      </w:r>
    </w:p>
    <w:p w:rsidR="00B0664F" w:rsidRPr="000F17FA" w:rsidRDefault="00B0664F" w:rsidP="00B0664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</w:pPr>
      <w:r w:rsidRPr="000F17FA">
        <w:rPr>
          <w:lang w:eastAsia="pl-PL"/>
        </w:rPr>
        <w:t>Sprawozdanie Przewodniczących tematycznych Komisji z prac między sesjami.</w:t>
      </w:r>
    </w:p>
    <w:p w:rsidR="00B0664F" w:rsidRPr="000F17FA" w:rsidRDefault="00EB63C8" w:rsidP="00B0664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</w:pPr>
      <w:r w:rsidRPr="000F17FA">
        <w:t>Informacja Burmistrza Wyśmierzyc, o dokonaniu analizy oświadczeń majątkowych za rok 2015 osób zobligowanych do ich złożenia na podstawie art. 24h ust. 5 Ustawy o samorządzie gminnym (t. j. Dz. U. z 2016r., poz.446).</w:t>
      </w:r>
    </w:p>
    <w:p w:rsidR="00B0664F" w:rsidRPr="000F17FA" w:rsidRDefault="00EB63C8" w:rsidP="00B0664F">
      <w:pPr>
        <w:pStyle w:val="Akapitzlist"/>
        <w:numPr>
          <w:ilvl w:val="0"/>
          <w:numId w:val="13"/>
        </w:numPr>
        <w:spacing w:line="252" w:lineRule="auto"/>
        <w:jc w:val="both"/>
      </w:pPr>
      <w:r w:rsidRPr="000F17FA">
        <w:t>Informacja Przewodniczącego Rady Miejskiej w Wyśmierzycach, o dokonaniu analizy oświadczeń majątkowych za rok 2015</w:t>
      </w:r>
      <w:r w:rsidR="00B0664F" w:rsidRPr="000F17FA">
        <w:t>.</w:t>
      </w:r>
    </w:p>
    <w:p w:rsidR="00B0664F" w:rsidRPr="000F17FA" w:rsidRDefault="00B0664F" w:rsidP="00B0664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</w:pPr>
      <w:r w:rsidRPr="000F17FA">
        <w:t xml:space="preserve">Podjęcie uchwał: </w:t>
      </w:r>
    </w:p>
    <w:p w:rsidR="00EB63C8" w:rsidRPr="000F17FA" w:rsidRDefault="00EB63C8" w:rsidP="00EB63C8">
      <w:pPr>
        <w:pStyle w:val="Akapitzlist"/>
        <w:numPr>
          <w:ilvl w:val="0"/>
          <w:numId w:val="17"/>
        </w:numPr>
        <w:spacing w:after="200" w:line="276" w:lineRule="auto"/>
        <w:jc w:val="both"/>
      </w:pPr>
      <w:r w:rsidRPr="000F17FA">
        <w:t xml:space="preserve">w sprawie: wprowadzenia zmian w budżecie na 2016 rok, </w:t>
      </w:r>
    </w:p>
    <w:p w:rsidR="00EB63C8" w:rsidRPr="000F17FA" w:rsidRDefault="00EB63C8" w:rsidP="00EB63C8">
      <w:pPr>
        <w:pStyle w:val="Akapitzlist"/>
        <w:numPr>
          <w:ilvl w:val="0"/>
          <w:numId w:val="17"/>
        </w:numPr>
        <w:spacing w:after="200" w:line="276" w:lineRule="auto"/>
        <w:jc w:val="both"/>
      </w:pPr>
      <w:r w:rsidRPr="000F17FA">
        <w:t xml:space="preserve">w sprawie: </w:t>
      </w:r>
      <w:r w:rsidRPr="000F17FA">
        <w:rPr>
          <w:bCs/>
        </w:rPr>
        <w:t>utworzenia Centrum Usług Wspólnych oraz nadania mu statutu,</w:t>
      </w:r>
    </w:p>
    <w:p w:rsidR="00EB63C8" w:rsidRPr="000F17FA" w:rsidRDefault="00EB63C8" w:rsidP="00EB63C8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00" w:line="276" w:lineRule="auto"/>
        <w:jc w:val="both"/>
        <w:rPr>
          <w:bCs/>
        </w:rPr>
      </w:pPr>
      <w:r w:rsidRPr="000F17FA">
        <w:t>w sprawie:</w:t>
      </w:r>
      <w:r w:rsidRPr="000F17FA">
        <w:rPr>
          <w:bCs/>
        </w:rPr>
        <w:t xml:space="preserve"> wprowadzenia zmian w Statucie Samodzielnego Publicznego Zakładu Opieki Zdrowotnej w Wyśmierzycach,</w:t>
      </w:r>
    </w:p>
    <w:p w:rsidR="00EB63C8" w:rsidRPr="000F17FA" w:rsidRDefault="00EB63C8" w:rsidP="00EB63C8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00" w:line="276" w:lineRule="auto"/>
        <w:jc w:val="both"/>
        <w:rPr>
          <w:bCs/>
        </w:rPr>
      </w:pPr>
      <w:r w:rsidRPr="000F17FA">
        <w:t xml:space="preserve">w sprawie: </w:t>
      </w:r>
      <w:r w:rsidRPr="000F17FA">
        <w:rPr>
          <w:bCs/>
        </w:rPr>
        <w:t>powołania Rady Społecznej Samodzielnego Publicznego Zakładu Opieki Zdrowotnej w Wyśmierzycach.</w:t>
      </w:r>
    </w:p>
    <w:p w:rsidR="00EB63C8" w:rsidRPr="000F17FA" w:rsidRDefault="00EB63C8" w:rsidP="00EB63C8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00" w:line="276" w:lineRule="auto"/>
        <w:jc w:val="both"/>
        <w:rPr>
          <w:bCs/>
        </w:rPr>
      </w:pPr>
      <w:r w:rsidRPr="000F17FA">
        <w:rPr>
          <w:bCs/>
        </w:rPr>
        <w:t xml:space="preserve">w sprawie: przekazania do Wojewódzkiego Sądu Administracyjnego w Warszawie skargi Prokuratora Rejonowego w Grójcu na uchwałę nr XI/68/15 Rady Miejskiej </w:t>
      </w:r>
      <w:r w:rsidR="000F17FA">
        <w:rPr>
          <w:bCs/>
        </w:rPr>
        <w:br/>
      </w:r>
      <w:r w:rsidRPr="000F17FA">
        <w:rPr>
          <w:bCs/>
        </w:rPr>
        <w:t xml:space="preserve">w Wyśmierzycach z dnia 18 listopada </w:t>
      </w:r>
      <w:r w:rsidR="000F17FA" w:rsidRPr="000F17FA">
        <w:rPr>
          <w:bCs/>
        </w:rPr>
        <w:t>2015r. w sprawie określenia wzorów formularzy informacji i deklaracji podatkowych.</w:t>
      </w:r>
    </w:p>
    <w:p w:rsidR="000F17FA" w:rsidRPr="000F17FA" w:rsidRDefault="000F17FA" w:rsidP="00EB63C8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200" w:line="276" w:lineRule="auto"/>
        <w:jc w:val="both"/>
        <w:rPr>
          <w:bCs/>
        </w:rPr>
      </w:pPr>
      <w:r w:rsidRPr="000F17FA">
        <w:rPr>
          <w:bCs/>
        </w:rPr>
        <w:t>w sprawie: określenia wysokości stawek podatku od nieruchomości na 2017 rok.</w:t>
      </w:r>
    </w:p>
    <w:p w:rsidR="00B0664F" w:rsidRPr="000F17FA" w:rsidRDefault="00B0664F" w:rsidP="00B0664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0F17FA">
        <w:rPr>
          <w:lang w:eastAsia="pl-PL"/>
        </w:rPr>
        <w:t>Wnioski i interpelacje radnych.</w:t>
      </w:r>
    </w:p>
    <w:p w:rsidR="00B0664F" w:rsidRPr="000F17FA" w:rsidRDefault="00B0664F" w:rsidP="00B0664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0F17FA">
        <w:rPr>
          <w:lang w:eastAsia="pl-PL"/>
        </w:rPr>
        <w:t xml:space="preserve">Zapytania i wnioski sołtysów. </w:t>
      </w:r>
    </w:p>
    <w:p w:rsidR="00B0664F" w:rsidRPr="000F17FA" w:rsidRDefault="00B0664F" w:rsidP="00B0664F">
      <w:pPr>
        <w:pStyle w:val="Akapitzlist"/>
        <w:numPr>
          <w:ilvl w:val="0"/>
          <w:numId w:val="13"/>
        </w:numPr>
        <w:spacing w:line="240" w:lineRule="auto"/>
        <w:jc w:val="both"/>
      </w:pPr>
      <w:r w:rsidRPr="000F17FA">
        <w:t xml:space="preserve">Odpowiedzi na interpelacje i wnioski zgłaszane w trakcie obrad. </w:t>
      </w:r>
      <w:r w:rsidRPr="000F17FA">
        <w:rPr>
          <w:color w:val="FF0000"/>
        </w:rPr>
        <w:t xml:space="preserve"> </w:t>
      </w:r>
    </w:p>
    <w:p w:rsidR="00B0664F" w:rsidRPr="000F17FA" w:rsidRDefault="00B0664F" w:rsidP="00B0664F">
      <w:pPr>
        <w:pStyle w:val="Akapitzlist"/>
        <w:numPr>
          <w:ilvl w:val="0"/>
          <w:numId w:val="13"/>
        </w:numPr>
        <w:spacing w:line="240" w:lineRule="auto"/>
        <w:jc w:val="both"/>
      </w:pPr>
      <w:r w:rsidRPr="000F17FA">
        <w:t>Zamkni</w:t>
      </w:r>
      <w:r w:rsidRPr="000F17FA">
        <w:rPr>
          <w:rFonts w:cs="Cambria"/>
        </w:rPr>
        <w:t>ę</w:t>
      </w:r>
      <w:r w:rsidRPr="000F17FA">
        <w:t>cie obrad X</w:t>
      </w:r>
      <w:r w:rsidR="000F17FA" w:rsidRPr="000F17FA">
        <w:t>IX</w:t>
      </w:r>
      <w:r w:rsidRPr="000F17FA">
        <w:t xml:space="preserve"> Sesji Rady Miejskiej w Wy</w:t>
      </w:r>
      <w:r w:rsidRPr="000F17FA">
        <w:rPr>
          <w:rFonts w:cs="Cambria"/>
        </w:rPr>
        <w:t>ś</w:t>
      </w:r>
      <w:r w:rsidRPr="000F17FA">
        <w:t>mierzycach.</w:t>
      </w:r>
    </w:p>
    <w:p w:rsidR="00CC22A5" w:rsidRPr="00126B32" w:rsidRDefault="00CC22A5" w:rsidP="00CC22A5">
      <w:pPr>
        <w:jc w:val="right"/>
        <w:rPr>
          <w:rFonts w:ascii="Calibri" w:hAnsi="Calibri"/>
          <w:b/>
          <w:color w:val="FF0000"/>
          <w:sz w:val="22"/>
        </w:rPr>
      </w:pPr>
      <w:bookmarkStart w:id="0" w:name="_GoBack"/>
    </w:p>
    <w:p w:rsidR="00CC22A5" w:rsidRPr="00126B32" w:rsidRDefault="00CC22A5" w:rsidP="00CC22A5">
      <w:pPr>
        <w:ind w:left="7080"/>
        <w:jc w:val="center"/>
        <w:rPr>
          <w:rFonts w:ascii="Calibri" w:hAnsi="Calibri"/>
          <w:b/>
          <w:color w:val="FF0000"/>
          <w:sz w:val="22"/>
        </w:rPr>
      </w:pPr>
      <w:r w:rsidRPr="00126B32">
        <w:rPr>
          <w:rFonts w:ascii="Calibri" w:hAnsi="Calibri"/>
          <w:b/>
          <w:color w:val="FF0000"/>
          <w:sz w:val="22"/>
        </w:rPr>
        <w:t>Przewodnicz</w:t>
      </w:r>
      <w:r w:rsidRPr="00126B32">
        <w:rPr>
          <w:rFonts w:ascii="Calibri" w:hAnsi="Calibri" w:cs="Cambria"/>
          <w:b/>
          <w:color w:val="FF0000"/>
          <w:sz w:val="22"/>
        </w:rPr>
        <w:t>ą</w:t>
      </w:r>
      <w:r w:rsidRPr="00126B32">
        <w:rPr>
          <w:rFonts w:ascii="Calibri" w:hAnsi="Calibri"/>
          <w:b/>
          <w:color w:val="FF0000"/>
          <w:sz w:val="22"/>
        </w:rPr>
        <w:t>cy Rady</w:t>
      </w:r>
    </w:p>
    <w:p w:rsidR="00CC22A5" w:rsidRPr="00126B32" w:rsidRDefault="00CC22A5" w:rsidP="00CC22A5">
      <w:pPr>
        <w:ind w:left="7080"/>
        <w:jc w:val="center"/>
        <w:rPr>
          <w:rFonts w:ascii="Calibri" w:hAnsi="Calibri"/>
          <w:b/>
          <w:color w:val="FF0000"/>
          <w:sz w:val="22"/>
        </w:rPr>
      </w:pPr>
      <w:r w:rsidRPr="00126B32">
        <w:rPr>
          <w:rFonts w:ascii="Calibri" w:hAnsi="Calibri"/>
          <w:b/>
          <w:color w:val="FF0000"/>
          <w:sz w:val="22"/>
        </w:rPr>
        <w:t>/-/Wojciech S</w:t>
      </w:r>
      <w:r w:rsidRPr="00126B32">
        <w:rPr>
          <w:rFonts w:ascii="Calibri" w:hAnsi="Calibri" w:cs="Cambria"/>
          <w:b/>
          <w:color w:val="FF0000"/>
          <w:sz w:val="22"/>
        </w:rPr>
        <w:t>ę</w:t>
      </w:r>
      <w:r w:rsidRPr="00126B32">
        <w:rPr>
          <w:rFonts w:ascii="Calibri" w:hAnsi="Calibri"/>
          <w:b/>
          <w:color w:val="FF0000"/>
          <w:sz w:val="22"/>
        </w:rPr>
        <w:t>pio</w:t>
      </w:r>
      <w:r w:rsidRPr="00126B32">
        <w:rPr>
          <w:rFonts w:ascii="Calibri" w:hAnsi="Calibri" w:cs="Harrington"/>
          <w:b/>
          <w:color w:val="FF0000"/>
          <w:sz w:val="22"/>
        </w:rPr>
        <w:t>ł</w:t>
      </w:r>
      <w:bookmarkEnd w:id="0"/>
    </w:p>
    <w:sectPr w:rsidR="00CC22A5" w:rsidRPr="00126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711" w:rsidRDefault="00AF0711" w:rsidP="00AE51DC">
      <w:r>
        <w:separator/>
      </w:r>
    </w:p>
  </w:endnote>
  <w:endnote w:type="continuationSeparator" w:id="0">
    <w:p w:rsidR="00AF0711" w:rsidRDefault="00AF0711" w:rsidP="00AE5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711" w:rsidRDefault="00AF0711" w:rsidP="00AE51DC">
      <w:r>
        <w:separator/>
      </w:r>
    </w:p>
  </w:footnote>
  <w:footnote w:type="continuationSeparator" w:id="0">
    <w:p w:rsidR="00AF0711" w:rsidRDefault="00AF0711" w:rsidP="00AE5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93519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05902"/>
    <w:multiLevelType w:val="hybridMultilevel"/>
    <w:tmpl w:val="EDEC0A9A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A850AD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9400A0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614B8F"/>
    <w:multiLevelType w:val="hybridMultilevel"/>
    <w:tmpl w:val="2884A65E"/>
    <w:lvl w:ilvl="0" w:tplc="DE9208A6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F04035D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6">
    <w:nsid w:val="2C003380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7">
    <w:nsid w:val="35D73023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8639F8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9">
    <w:nsid w:val="3BAD2D8A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1F51DE3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CD29DC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27870FE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704D8F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B94034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5">
    <w:nsid w:val="7F3609C3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EC61A3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3"/>
  </w:num>
  <w:num w:numId="4">
    <w:abstractNumId w:val="16"/>
  </w:num>
  <w:num w:numId="5">
    <w:abstractNumId w:val="3"/>
  </w:num>
  <w:num w:numId="6">
    <w:abstractNumId w:val="6"/>
  </w:num>
  <w:num w:numId="7">
    <w:abstractNumId w:val="12"/>
  </w:num>
  <w:num w:numId="8">
    <w:abstractNumId w:val="5"/>
  </w:num>
  <w:num w:numId="9">
    <w:abstractNumId w:val="7"/>
  </w:num>
  <w:num w:numId="10">
    <w:abstractNumId w:val="14"/>
  </w:num>
  <w:num w:numId="11">
    <w:abstractNumId w:val="10"/>
  </w:num>
  <w:num w:numId="12">
    <w:abstractNumId w:val="8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1DC"/>
    <w:rsid w:val="0000110B"/>
    <w:rsid w:val="0000518C"/>
    <w:rsid w:val="000A4A79"/>
    <w:rsid w:val="000D0051"/>
    <w:rsid w:val="000F17FA"/>
    <w:rsid w:val="00126B32"/>
    <w:rsid w:val="001E5818"/>
    <w:rsid w:val="00386844"/>
    <w:rsid w:val="003E6F8E"/>
    <w:rsid w:val="00480A96"/>
    <w:rsid w:val="004866F9"/>
    <w:rsid w:val="00566DF8"/>
    <w:rsid w:val="00575CB4"/>
    <w:rsid w:val="005A2061"/>
    <w:rsid w:val="005D0F01"/>
    <w:rsid w:val="00641D6E"/>
    <w:rsid w:val="0068512E"/>
    <w:rsid w:val="007B6253"/>
    <w:rsid w:val="0084335E"/>
    <w:rsid w:val="00846543"/>
    <w:rsid w:val="00956618"/>
    <w:rsid w:val="00996C13"/>
    <w:rsid w:val="009A1A5D"/>
    <w:rsid w:val="009D11EB"/>
    <w:rsid w:val="009E1A79"/>
    <w:rsid w:val="00A34CEB"/>
    <w:rsid w:val="00A447FF"/>
    <w:rsid w:val="00AE51DC"/>
    <w:rsid w:val="00AF0711"/>
    <w:rsid w:val="00B00DB9"/>
    <w:rsid w:val="00B0664F"/>
    <w:rsid w:val="00C13227"/>
    <w:rsid w:val="00C4288C"/>
    <w:rsid w:val="00C5517B"/>
    <w:rsid w:val="00CC22A5"/>
    <w:rsid w:val="00CD4896"/>
    <w:rsid w:val="00D10746"/>
    <w:rsid w:val="00D13586"/>
    <w:rsid w:val="00E23A8A"/>
    <w:rsid w:val="00EA7CD8"/>
    <w:rsid w:val="00EB63C8"/>
    <w:rsid w:val="00ED1D8C"/>
    <w:rsid w:val="00EF2616"/>
    <w:rsid w:val="00F20D05"/>
    <w:rsid w:val="00F2785C"/>
    <w:rsid w:val="00F460BD"/>
    <w:rsid w:val="00FB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F232C4-4BBB-493D-93D6-DAC239E87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51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51DC"/>
    <w:pPr>
      <w:spacing w:after="160" w:line="254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AE51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51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E51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51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8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818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F460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5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A2A0B-0603-4548-8893-711532FFB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Bartek</cp:lastModifiedBy>
  <cp:revision>8</cp:revision>
  <cp:lastPrinted>2016-09-12T09:56:00Z</cp:lastPrinted>
  <dcterms:created xsi:type="dcterms:W3CDTF">2016-09-13T07:15:00Z</dcterms:created>
  <dcterms:modified xsi:type="dcterms:W3CDTF">2016-10-24T18:18:00Z</dcterms:modified>
</cp:coreProperties>
</file>