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8E" w:rsidRDefault="00897368" w:rsidP="00726E8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18</w:t>
      </w:r>
      <w:r w:rsidR="00726E8E">
        <w:rPr>
          <w:b/>
          <w:sz w:val="26"/>
          <w:szCs w:val="26"/>
        </w:rPr>
        <w:t>/16</w:t>
      </w:r>
      <w:r w:rsidR="00726E8E">
        <w:rPr>
          <w:b/>
          <w:sz w:val="26"/>
          <w:szCs w:val="26"/>
        </w:rPr>
        <w:br/>
        <w:t>z posiedzenia Komisji Rewizyjnej, które odbyło się 2</w:t>
      </w:r>
      <w:r>
        <w:rPr>
          <w:b/>
          <w:sz w:val="26"/>
          <w:szCs w:val="26"/>
        </w:rPr>
        <w:t>2-23</w:t>
      </w:r>
      <w:r w:rsidR="00726E8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września</w:t>
      </w:r>
      <w:r w:rsidR="00726E8E">
        <w:rPr>
          <w:b/>
          <w:sz w:val="26"/>
          <w:szCs w:val="26"/>
        </w:rPr>
        <w:t xml:space="preserve"> 2016 roku </w:t>
      </w:r>
      <w:r w:rsidR="00726E8E">
        <w:rPr>
          <w:b/>
          <w:sz w:val="26"/>
          <w:szCs w:val="26"/>
        </w:rPr>
        <w:br/>
        <w:t>o godz. 9</w:t>
      </w:r>
      <w:r w:rsidR="00726E8E">
        <w:rPr>
          <w:b/>
          <w:sz w:val="26"/>
          <w:szCs w:val="26"/>
        </w:rPr>
        <w:sym w:font="Symbol" w:char="F0B0"/>
      </w:r>
      <w:r w:rsidR="00726E8E">
        <w:rPr>
          <w:b/>
          <w:sz w:val="26"/>
          <w:szCs w:val="26"/>
        </w:rPr>
        <w:sym w:font="Symbol" w:char="F0B0"/>
      </w:r>
      <w:r w:rsidR="00726E8E">
        <w:rPr>
          <w:b/>
          <w:sz w:val="26"/>
          <w:szCs w:val="26"/>
        </w:rPr>
        <w:t xml:space="preserve"> w Urzędzie Miejskim w Wyśmierzycach, ul. A. Mickiewicza 75.</w:t>
      </w: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załączeniu.</w:t>
      </w: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posiedzeniu udział wzięli:</w:t>
      </w:r>
    </w:p>
    <w:p w:rsidR="00897368" w:rsidRDefault="00897368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 Marek Bielewski – Burmistrz Wyśmierzyc</w:t>
      </w:r>
    </w:p>
    <w:p w:rsidR="00726E8E" w:rsidRDefault="00726E8E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Małgorza</w:t>
      </w:r>
      <w:r w:rsidR="00897368">
        <w:rPr>
          <w:sz w:val="24"/>
          <w:szCs w:val="24"/>
        </w:rPr>
        <w:t>ta Szymańczak – Sekretarz Gminy.</w:t>
      </w:r>
    </w:p>
    <w:p w:rsidR="006A09FF" w:rsidRDefault="006A09FF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Wiesława Pytka – Skarbnik Gminy.</w:t>
      </w:r>
    </w:p>
    <w:p w:rsidR="006A09FF" w:rsidRDefault="006A09FF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Krystyna Bielewska – p. o. Kierownika Miejsko – Gminnego Zespołu Ekonomiczno – Administracyjnego Szkól.</w:t>
      </w:r>
    </w:p>
    <w:p w:rsidR="00897368" w:rsidRDefault="00897368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Halina Badowska – Księgowa M</w:t>
      </w:r>
      <w:r w:rsidR="00D36A9C">
        <w:rPr>
          <w:sz w:val="24"/>
          <w:szCs w:val="24"/>
        </w:rPr>
        <w:t xml:space="preserve">iejsko – Gminnego </w:t>
      </w:r>
      <w:r>
        <w:rPr>
          <w:sz w:val="24"/>
          <w:szCs w:val="24"/>
        </w:rPr>
        <w:t>Z</w:t>
      </w:r>
      <w:r w:rsidR="00D36A9C">
        <w:rPr>
          <w:sz w:val="24"/>
          <w:szCs w:val="24"/>
        </w:rPr>
        <w:t xml:space="preserve">espołu </w:t>
      </w:r>
      <w:r>
        <w:rPr>
          <w:sz w:val="24"/>
          <w:szCs w:val="24"/>
        </w:rPr>
        <w:t>E</w:t>
      </w:r>
      <w:r w:rsidR="00D36A9C">
        <w:rPr>
          <w:sz w:val="24"/>
          <w:szCs w:val="24"/>
        </w:rPr>
        <w:t xml:space="preserve">konomiczno </w:t>
      </w:r>
      <w:r w:rsidR="00D36A9C">
        <w:rPr>
          <w:sz w:val="24"/>
          <w:szCs w:val="24"/>
        </w:rPr>
        <w:br/>
        <w:t xml:space="preserve">– Administracyjnego </w:t>
      </w:r>
      <w:r>
        <w:rPr>
          <w:sz w:val="24"/>
          <w:szCs w:val="24"/>
        </w:rPr>
        <w:t>S</w:t>
      </w:r>
      <w:r w:rsidR="00D36A9C">
        <w:rPr>
          <w:sz w:val="24"/>
          <w:szCs w:val="24"/>
        </w:rPr>
        <w:t>zkół</w:t>
      </w: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Obradom przewodniczył</w:t>
      </w:r>
      <w:r>
        <w:rPr>
          <w:b/>
          <w:sz w:val="24"/>
          <w:szCs w:val="24"/>
        </w:rPr>
        <w:t xml:space="preserve"> Pan Jerzy Zgiep – Przewodniczący Komisji Rewizyjnej. </w:t>
      </w:r>
    </w:p>
    <w:p w:rsidR="00726E8E" w:rsidRDefault="00726E8E" w:rsidP="00726E8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powitał</w:t>
      </w:r>
      <w:r>
        <w:rPr>
          <w:sz w:val="24"/>
          <w:szCs w:val="24"/>
        </w:rPr>
        <w:t xml:space="preserve"> serdecznie, zaproszonych gości oraz obecnych członków Komisji.</w:t>
      </w:r>
    </w:p>
    <w:p w:rsidR="00726E8E" w:rsidRDefault="00726E8E" w:rsidP="00726E8E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odczytał porządek obrad: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897368" w:rsidRDefault="00897368" w:rsidP="00897368">
      <w:pPr>
        <w:pStyle w:val="Akapitzlist"/>
        <w:numPr>
          <w:ilvl w:val="0"/>
          <w:numId w:val="2"/>
        </w:numPr>
        <w:jc w:val="both"/>
      </w:pPr>
      <w:r>
        <w:t>Otwarcie posiedzenia i stwierdzenie quorum.</w:t>
      </w:r>
    </w:p>
    <w:p w:rsidR="00897368" w:rsidRDefault="00897368" w:rsidP="00897368">
      <w:pPr>
        <w:pStyle w:val="Akapitzlist"/>
        <w:numPr>
          <w:ilvl w:val="0"/>
          <w:numId w:val="2"/>
        </w:numPr>
        <w:jc w:val="both"/>
      </w:pPr>
      <w:r>
        <w:t>Przyjęcie porządku posiedzenia Komisji Rewizyjnej.</w:t>
      </w:r>
    </w:p>
    <w:p w:rsidR="00897368" w:rsidRDefault="00897368" w:rsidP="00897368">
      <w:pPr>
        <w:pStyle w:val="Akapitzlist"/>
        <w:numPr>
          <w:ilvl w:val="0"/>
          <w:numId w:val="2"/>
        </w:numPr>
        <w:jc w:val="both"/>
      </w:pPr>
      <w:r>
        <w:t>Przyjęcie protokołu z poprzedniego posiedzenia Komisji Rewizyjnej z dnia 25 sierpnia 2016r. /protokół był wyłożony do wglądu w Urzędzie Miejskim/.</w:t>
      </w:r>
    </w:p>
    <w:p w:rsidR="00897368" w:rsidRDefault="00897368" w:rsidP="00897368">
      <w:pPr>
        <w:pStyle w:val="Akapitzlist"/>
        <w:numPr>
          <w:ilvl w:val="0"/>
          <w:numId w:val="2"/>
        </w:numPr>
        <w:jc w:val="both"/>
      </w:pPr>
      <w:r>
        <w:t>Realizacja planu pracy Komisji Rewizyjnej:</w:t>
      </w:r>
    </w:p>
    <w:p w:rsidR="00897368" w:rsidRDefault="00897368" w:rsidP="00897368">
      <w:pPr>
        <w:pStyle w:val="Akapitzlist"/>
        <w:numPr>
          <w:ilvl w:val="0"/>
          <w:numId w:val="7"/>
        </w:numPr>
        <w:jc w:val="both"/>
      </w:pPr>
      <w:r>
        <w:t>Analiza realizacji budżetu za I półrocze 2016r.</w:t>
      </w:r>
    </w:p>
    <w:p w:rsidR="00897368" w:rsidRDefault="00897368" w:rsidP="00897368">
      <w:pPr>
        <w:pStyle w:val="Akapitzlist"/>
        <w:numPr>
          <w:ilvl w:val="0"/>
          <w:numId w:val="2"/>
        </w:numPr>
        <w:jc w:val="both"/>
      </w:pPr>
      <w:r>
        <w:t>Wolne wnioski i sprawy różne.</w:t>
      </w:r>
    </w:p>
    <w:p w:rsidR="00897368" w:rsidRDefault="00897368" w:rsidP="00897368">
      <w:pPr>
        <w:pStyle w:val="Akapitzlist"/>
        <w:numPr>
          <w:ilvl w:val="0"/>
          <w:numId w:val="2"/>
        </w:numPr>
        <w:jc w:val="both"/>
      </w:pPr>
      <w:r>
        <w:t>Zamknięcie posiedzenia Komisji Rewizyjnej.</w:t>
      </w:r>
    </w:p>
    <w:p w:rsidR="00897368" w:rsidRDefault="00897368" w:rsidP="00897368">
      <w:pPr>
        <w:pStyle w:val="Akapitzlist"/>
        <w:ind w:left="6384"/>
        <w:rPr>
          <w:b/>
        </w:rPr>
      </w:pPr>
    </w:p>
    <w:p w:rsidR="00726E8E" w:rsidRDefault="00726E8E" w:rsidP="00726E8E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</w:t>
      </w:r>
      <w:r>
        <w:rPr>
          <w:sz w:val="24"/>
          <w:szCs w:val="24"/>
        </w:rPr>
        <w:t>zapytał czy są uwagi do porządku obrad.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 nie było.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Porządek obrad został przyjęty jednogłośnie.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3.</w:t>
      </w:r>
    </w:p>
    <w:p w:rsidR="00726E8E" w:rsidRDefault="00726E8E" w:rsidP="00726E8E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 </w:t>
      </w:r>
      <w:r>
        <w:rPr>
          <w:sz w:val="24"/>
          <w:szCs w:val="24"/>
        </w:rPr>
        <w:t>zapytał czy są uwagi do protokołu z poprzednieg</w:t>
      </w:r>
      <w:r w:rsidR="00897368">
        <w:rPr>
          <w:sz w:val="24"/>
          <w:szCs w:val="24"/>
        </w:rPr>
        <w:t>o, posiedzenia Komisji z dnia 25</w:t>
      </w:r>
      <w:r>
        <w:rPr>
          <w:sz w:val="24"/>
          <w:szCs w:val="24"/>
        </w:rPr>
        <w:t xml:space="preserve"> </w:t>
      </w:r>
      <w:r w:rsidR="00897368">
        <w:rPr>
          <w:sz w:val="24"/>
          <w:szCs w:val="24"/>
        </w:rPr>
        <w:t>sierpnia</w:t>
      </w:r>
      <w:r>
        <w:rPr>
          <w:rFonts w:eastAsiaTheme="minorHAnsi" w:cstheme="minorBidi"/>
          <w:sz w:val="24"/>
          <w:szCs w:val="24"/>
        </w:rPr>
        <w:t xml:space="preserve"> 2016</w:t>
      </w:r>
      <w:r>
        <w:rPr>
          <w:sz w:val="24"/>
          <w:szCs w:val="24"/>
        </w:rPr>
        <w:t xml:space="preserve"> roku, którego projekt był wyłożony do zapoznania </w:t>
      </w:r>
      <w:r>
        <w:rPr>
          <w:sz w:val="24"/>
          <w:szCs w:val="24"/>
        </w:rPr>
        <w:br/>
        <w:t>w Urzędzie Miejskim – Biurze Rady.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 nie było.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Przewodniczący poddał pod głosowanie projekt protokołu.  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Protokół został przyjęty jednogłośnie.</w:t>
      </w:r>
    </w:p>
    <w:p w:rsidR="00D36A9C" w:rsidRDefault="00D36A9C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4.</w:t>
      </w:r>
    </w:p>
    <w:p w:rsidR="003B32A4" w:rsidRDefault="003B32A4" w:rsidP="003B32A4">
      <w:pPr>
        <w:pStyle w:val="Akapitzlist"/>
        <w:spacing w:after="0"/>
        <w:ind w:left="0"/>
        <w:jc w:val="both"/>
        <w:rPr>
          <w:sz w:val="24"/>
        </w:rPr>
      </w:pPr>
      <w:r w:rsidRPr="003B32A4">
        <w:rPr>
          <w:sz w:val="24"/>
        </w:rPr>
        <w:t>Dokonano analizy informacji o przebiegu wykonania budżetu miasta i gminy Wyśmierzyce za I półrocze 201</w:t>
      </w:r>
      <w:r>
        <w:rPr>
          <w:sz w:val="24"/>
        </w:rPr>
        <w:t>6</w:t>
      </w:r>
      <w:r w:rsidRPr="003B32A4">
        <w:rPr>
          <w:sz w:val="24"/>
        </w:rPr>
        <w:t xml:space="preserve"> roku. (Załącznik nr 1</w:t>
      </w:r>
      <w:r w:rsidR="00D36A9C">
        <w:rPr>
          <w:sz w:val="24"/>
        </w:rPr>
        <w:t xml:space="preserve"> do protokołu</w:t>
      </w:r>
      <w:r w:rsidRPr="003B32A4">
        <w:rPr>
          <w:sz w:val="24"/>
        </w:rPr>
        <w:t>).</w:t>
      </w:r>
    </w:p>
    <w:p w:rsidR="00D36A9C" w:rsidRPr="003B32A4" w:rsidRDefault="00D36A9C" w:rsidP="003B32A4">
      <w:pPr>
        <w:pStyle w:val="Akapitzlist"/>
        <w:spacing w:after="0"/>
        <w:ind w:left="0"/>
        <w:jc w:val="both"/>
        <w:rPr>
          <w:sz w:val="24"/>
        </w:rPr>
      </w:pPr>
    </w:p>
    <w:p w:rsidR="003B32A4" w:rsidRDefault="003B32A4" w:rsidP="003B32A4">
      <w:pPr>
        <w:pStyle w:val="Akapitzlist"/>
        <w:spacing w:after="0"/>
        <w:ind w:left="0"/>
        <w:jc w:val="both"/>
        <w:rPr>
          <w:sz w:val="24"/>
          <w:szCs w:val="24"/>
        </w:rPr>
      </w:pPr>
      <w:r w:rsidRPr="003B32A4">
        <w:rPr>
          <w:b/>
          <w:sz w:val="24"/>
          <w:szCs w:val="24"/>
        </w:rPr>
        <w:t xml:space="preserve">Pani </w:t>
      </w:r>
      <w:r>
        <w:rPr>
          <w:b/>
          <w:sz w:val="24"/>
          <w:szCs w:val="24"/>
        </w:rPr>
        <w:t>Halina Badowska – Księgowa MGZEAS</w:t>
      </w:r>
      <w:r w:rsidRPr="003B32A4">
        <w:rPr>
          <w:sz w:val="24"/>
          <w:szCs w:val="24"/>
        </w:rPr>
        <w:t xml:space="preserve"> w odpowiedzi na pytania </w:t>
      </w:r>
      <w:r w:rsidRPr="003B32A4">
        <w:rPr>
          <w:b/>
          <w:sz w:val="24"/>
          <w:szCs w:val="24"/>
        </w:rPr>
        <w:t>Pana Jerzego Zgiepa</w:t>
      </w:r>
      <w:r w:rsidRPr="003B32A4">
        <w:rPr>
          <w:sz w:val="24"/>
          <w:szCs w:val="24"/>
        </w:rPr>
        <w:t>, szczegółowo omówiła</w:t>
      </w:r>
      <w:r>
        <w:rPr>
          <w:sz w:val="24"/>
          <w:szCs w:val="24"/>
        </w:rPr>
        <w:t>:</w:t>
      </w:r>
    </w:p>
    <w:p w:rsidR="00F339D9" w:rsidRDefault="00F339D9" w:rsidP="003B32A4">
      <w:pPr>
        <w:pStyle w:val="Akapitzlist"/>
        <w:spacing w:after="0"/>
        <w:ind w:left="0"/>
        <w:jc w:val="both"/>
        <w:rPr>
          <w:sz w:val="24"/>
          <w:szCs w:val="24"/>
        </w:rPr>
      </w:pPr>
    </w:p>
    <w:p w:rsidR="003B32A4" w:rsidRPr="00F339D9" w:rsidRDefault="003B32A4" w:rsidP="003B32A4">
      <w:pPr>
        <w:pStyle w:val="Akapitzlist"/>
        <w:spacing w:after="0"/>
        <w:ind w:left="0"/>
        <w:jc w:val="both"/>
        <w:rPr>
          <w:b/>
          <w:sz w:val="24"/>
          <w:szCs w:val="24"/>
        </w:rPr>
      </w:pPr>
      <w:r w:rsidRPr="00F339D9">
        <w:rPr>
          <w:b/>
          <w:sz w:val="24"/>
          <w:szCs w:val="24"/>
        </w:rPr>
        <w:t>Dział 801 Oświata i wychowanie:</w:t>
      </w:r>
    </w:p>
    <w:p w:rsidR="003B32A4" w:rsidRDefault="003B32A4" w:rsidP="00D36A9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Rozdział 80146 § 4440</w:t>
      </w:r>
      <w:r w:rsidR="00D36A9C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3B32A4" w:rsidRDefault="003B32A4" w:rsidP="00D36A9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Rozdział 80110 § 4040</w:t>
      </w:r>
      <w:r w:rsidR="00D36A9C">
        <w:rPr>
          <w:sz w:val="24"/>
          <w:szCs w:val="24"/>
        </w:rPr>
        <w:t>;</w:t>
      </w:r>
    </w:p>
    <w:p w:rsidR="00BA1AD5" w:rsidRDefault="00BA1AD5" w:rsidP="00D36A9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Rozdział 80148</w:t>
      </w:r>
      <w:r w:rsidR="00D36A9C">
        <w:rPr>
          <w:sz w:val="24"/>
          <w:szCs w:val="24"/>
        </w:rPr>
        <w:t xml:space="preserve"> §</w:t>
      </w:r>
      <w:r w:rsidR="005F736D">
        <w:rPr>
          <w:sz w:val="24"/>
          <w:szCs w:val="24"/>
        </w:rPr>
        <w:t xml:space="preserve"> </w:t>
      </w:r>
      <w:r w:rsidR="00D36A9C">
        <w:rPr>
          <w:sz w:val="24"/>
          <w:szCs w:val="24"/>
        </w:rPr>
        <w:t>4040;</w:t>
      </w:r>
    </w:p>
    <w:p w:rsidR="00D36A9C" w:rsidRDefault="00D36A9C" w:rsidP="00D36A9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Rozdział 80148 § 4410;</w:t>
      </w:r>
    </w:p>
    <w:p w:rsidR="00D36A9C" w:rsidRDefault="00D36A9C" w:rsidP="00D36A9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Rozdział 80150 § 4240</w:t>
      </w:r>
      <w:r w:rsidR="00F339D9">
        <w:rPr>
          <w:sz w:val="24"/>
          <w:szCs w:val="24"/>
        </w:rPr>
        <w:t>.</w:t>
      </w:r>
    </w:p>
    <w:p w:rsidR="00BE0CAF" w:rsidRPr="00BE0CAF" w:rsidRDefault="00BE0CAF" w:rsidP="00BE0CAF">
      <w:pPr>
        <w:spacing w:after="0"/>
        <w:jc w:val="both"/>
        <w:rPr>
          <w:sz w:val="24"/>
          <w:szCs w:val="24"/>
        </w:rPr>
      </w:pPr>
    </w:p>
    <w:p w:rsidR="008805A0" w:rsidRDefault="00F339D9" w:rsidP="00F339D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Dodatkowo, poinformowała, iż w oświacie zatrudnionych jest 55 stałych pracowników. </w:t>
      </w:r>
    </w:p>
    <w:p w:rsidR="008805A0" w:rsidRDefault="00F339D9" w:rsidP="00F339D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Ilość nauczycieli wynosi: </w:t>
      </w:r>
    </w:p>
    <w:p w:rsidR="008805A0" w:rsidRDefault="00F339D9" w:rsidP="00F339D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 – Zespół Szkół Samorządowych w Wyśmierzycach, </w:t>
      </w:r>
    </w:p>
    <w:p w:rsidR="008805A0" w:rsidRDefault="00F339D9" w:rsidP="00F339D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 – Publiczne Przedszkole w Wyśmierzycach, </w:t>
      </w:r>
    </w:p>
    <w:p w:rsidR="00F339D9" w:rsidRPr="00F339D9" w:rsidRDefault="00F339D9" w:rsidP="00F339D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8 – Publiczna Szkoła Podstawowa oraz Publiczne Przedszkole w Kostrzynie.</w:t>
      </w:r>
    </w:p>
    <w:p w:rsidR="003B32A4" w:rsidRDefault="003B32A4" w:rsidP="003B32A4">
      <w:pPr>
        <w:pStyle w:val="Akapitzlist"/>
        <w:spacing w:after="0"/>
        <w:ind w:left="0"/>
        <w:jc w:val="both"/>
        <w:rPr>
          <w:sz w:val="24"/>
          <w:szCs w:val="24"/>
        </w:rPr>
      </w:pPr>
    </w:p>
    <w:p w:rsidR="008426AA" w:rsidRDefault="008426AA" w:rsidP="008426AA">
      <w:pPr>
        <w:pStyle w:val="Akapitzlist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Pani Halina Badowska, </w:t>
      </w:r>
      <w:r w:rsidRPr="008426AA">
        <w:rPr>
          <w:sz w:val="24"/>
          <w:szCs w:val="24"/>
        </w:rPr>
        <w:t xml:space="preserve">przedstawiła dokumentację </w:t>
      </w:r>
      <w:r>
        <w:rPr>
          <w:sz w:val="24"/>
          <w:szCs w:val="24"/>
        </w:rPr>
        <w:t>„Kartoteka zapisów księgowych dla okresu od Bilans otwarcia do czerwiec” – dotyczy:</w:t>
      </w:r>
      <w:r w:rsidRPr="008426A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 w:rsidRPr="008426AA">
        <w:rPr>
          <w:b/>
          <w:sz w:val="24"/>
          <w:szCs w:val="24"/>
        </w:rPr>
        <w:t xml:space="preserve">ział 801, rozdział 80101, </w:t>
      </w:r>
      <w:r w:rsidRPr="008426AA">
        <w:rPr>
          <w:rFonts w:cs="Calibri"/>
          <w:b/>
          <w:sz w:val="24"/>
          <w:szCs w:val="24"/>
        </w:rPr>
        <w:t>§</w:t>
      </w:r>
      <w:r w:rsidR="005F736D">
        <w:rPr>
          <w:rFonts w:cs="Calibri"/>
          <w:b/>
          <w:sz w:val="24"/>
          <w:szCs w:val="24"/>
        </w:rPr>
        <w:t xml:space="preserve"> </w:t>
      </w:r>
      <w:r w:rsidRPr="008426AA">
        <w:rPr>
          <w:b/>
          <w:sz w:val="24"/>
          <w:szCs w:val="24"/>
        </w:rPr>
        <w:t>4300 – plan - 85.000,00</w:t>
      </w:r>
      <w:r>
        <w:rPr>
          <w:b/>
          <w:sz w:val="24"/>
          <w:szCs w:val="24"/>
        </w:rPr>
        <w:t xml:space="preserve"> zł</w:t>
      </w:r>
      <w:r w:rsidRPr="008426AA">
        <w:rPr>
          <w:b/>
          <w:sz w:val="24"/>
          <w:szCs w:val="24"/>
        </w:rPr>
        <w:t>, wykonanie - 25.242,21</w:t>
      </w:r>
      <w:r>
        <w:rPr>
          <w:b/>
          <w:sz w:val="24"/>
          <w:szCs w:val="24"/>
        </w:rPr>
        <w:t xml:space="preserve"> zł</w:t>
      </w:r>
      <w:r w:rsidRPr="008426AA">
        <w:rPr>
          <w:b/>
          <w:sz w:val="24"/>
          <w:szCs w:val="24"/>
        </w:rPr>
        <w:t>, % - 29,69</w:t>
      </w:r>
      <w:r>
        <w:rPr>
          <w:b/>
          <w:sz w:val="24"/>
          <w:szCs w:val="24"/>
        </w:rPr>
        <w:t>:</w:t>
      </w:r>
    </w:p>
    <w:p w:rsidR="008426AA" w:rsidRPr="008426AA" w:rsidRDefault="008426AA" w:rsidP="008426AA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426AA">
        <w:rPr>
          <w:sz w:val="24"/>
          <w:szCs w:val="24"/>
        </w:rPr>
        <w:t>obsługa kotłowni,</w:t>
      </w:r>
    </w:p>
    <w:p w:rsidR="008426AA" w:rsidRPr="008426AA" w:rsidRDefault="008426AA" w:rsidP="008426AA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426AA">
        <w:rPr>
          <w:sz w:val="24"/>
          <w:szCs w:val="24"/>
        </w:rPr>
        <w:t>wywóz nieczystości,</w:t>
      </w:r>
    </w:p>
    <w:p w:rsidR="008426AA" w:rsidRPr="008426AA" w:rsidRDefault="008426AA" w:rsidP="008426AA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426AA">
        <w:rPr>
          <w:sz w:val="24"/>
          <w:szCs w:val="24"/>
        </w:rPr>
        <w:t>wywóz odpadów komunalnych,</w:t>
      </w:r>
    </w:p>
    <w:p w:rsidR="008426AA" w:rsidRPr="008426AA" w:rsidRDefault="008426AA" w:rsidP="008426AA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426AA">
        <w:rPr>
          <w:sz w:val="24"/>
          <w:szCs w:val="24"/>
        </w:rPr>
        <w:t>usługi serwisowe,</w:t>
      </w:r>
    </w:p>
    <w:p w:rsidR="008426AA" w:rsidRPr="008426AA" w:rsidRDefault="008426AA" w:rsidP="008426AA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8426AA">
        <w:rPr>
          <w:sz w:val="24"/>
          <w:szCs w:val="24"/>
        </w:rPr>
        <w:t>serwer.</w:t>
      </w:r>
    </w:p>
    <w:p w:rsidR="008426AA" w:rsidRPr="008426AA" w:rsidRDefault="008426AA" w:rsidP="008426AA">
      <w:pPr>
        <w:spacing w:after="0"/>
        <w:jc w:val="both"/>
        <w:rPr>
          <w:b/>
          <w:sz w:val="24"/>
          <w:szCs w:val="24"/>
        </w:rPr>
      </w:pPr>
    </w:p>
    <w:p w:rsidR="008426AA" w:rsidRDefault="008426AA" w:rsidP="003B32A4">
      <w:pPr>
        <w:pStyle w:val="Akapitzlist"/>
        <w:spacing w:after="0"/>
        <w:ind w:left="0"/>
        <w:jc w:val="both"/>
        <w:rPr>
          <w:sz w:val="24"/>
          <w:szCs w:val="24"/>
        </w:rPr>
      </w:pPr>
      <w:r w:rsidRPr="006151EC">
        <w:rPr>
          <w:b/>
          <w:sz w:val="24"/>
          <w:szCs w:val="24"/>
        </w:rPr>
        <w:t xml:space="preserve">402 – 7 </w:t>
      </w:r>
      <w:r w:rsidR="006151EC" w:rsidRPr="006151EC">
        <w:rPr>
          <w:b/>
          <w:sz w:val="24"/>
          <w:szCs w:val="24"/>
        </w:rPr>
        <w:t xml:space="preserve">– </w:t>
      </w:r>
      <w:r w:rsidRPr="006151EC">
        <w:rPr>
          <w:b/>
          <w:sz w:val="24"/>
          <w:szCs w:val="24"/>
        </w:rPr>
        <w:t>80101 – 4300</w:t>
      </w:r>
      <w:r>
        <w:rPr>
          <w:sz w:val="24"/>
          <w:szCs w:val="24"/>
        </w:rPr>
        <w:t xml:space="preserve"> Zakup usług (Zespół Szkół Samorządowych</w:t>
      </w:r>
      <w:r w:rsidR="006151EC">
        <w:rPr>
          <w:sz w:val="24"/>
          <w:szCs w:val="24"/>
        </w:rPr>
        <w:t xml:space="preserve"> w Wyśmierzycach</w:t>
      </w:r>
      <w:r>
        <w:rPr>
          <w:sz w:val="24"/>
          <w:szCs w:val="24"/>
        </w:rPr>
        <w:t>/ Szkoła Podstawowa) zakup usług pozostałych – 15.974,05 zł.</w:t>
      </w:r>
    </w:p>
    <w:p w:rsidR="008426AA" w:rsidRDefault="008426AA" w:rsidP="003B32A4">
      <w:pPr>
        <w:pStyle w:val="Akapitzlist"/>
        <w:spacing w:after="0"/>
        <w:ind w:left="0"/>
        <w:jc w:val="both"/>
        <w:rPr>
          <w:sz w:val="24"/>
          <w:szCs w:val="24"/>
        </w:rPr>
      </w:pPr>
      <w:r w:rsidRPr="006151EC">
        <w:rPr>
          <w:b/>
          <w:sz w:val="24"/>
          <w:szCs w:val="24"/>
        </w:rPr>
        <w:t>402 – 2 – 80101 – 4300</w:t>
      </w:r>
      <w:r>
        <w:rPr>
          <w:sz w:val="24"/>
          <w:szCs w:val="24"/>
        </w:rPr>
        <w:t xml:space="preserve"> Zakup usłu</w:t>
      </w:r>
      <w:r w:rsidR="006151EC">
        <w:rPr>
          <w:sz w:val="24"/>
          <w:szCs w:val="24"/>
        </w:rPr>
        <w:t>g</w:t>
      </w:r>
      <w:r>
        <w:rPr>
          <w:sz w:val="24"/>
          <w:szCs w:val="24"/>
        </w:rPr>
        <w:t xml:space="preserve"> (</w:t>
      </w:r>
      <w:r w:rsidR="006151EC">
        <w:rPr>
          <w:sz w:val="24"/>
          <w:szCs w:val="24"/>
        </w:rPr>
        <w:t>Publiczna Szkoła Podstawowa w Kostrzynie/ Szkoła Podstawowa) zakup usług pozostałych – 10.787,72 zł</w:t>
      </w:r>
    </w:p>
    <w:p w:rsidR="006151EC" w:rsidRDefault="006151EC" w:rsidP="003B32A4">
      <w:pPr>
        <w:pStyle w:val="Akapitzlist"/>
        <w:spacing w:after="0"/>
        <w:ind w:left="0"/>
        <w:jc w:val="both"/>
        <w:rPr>
          <w:sz w:val="24"/>
          <w:szCs w:val="24"/>
        </w:rPr>
      </w:pPr>
      <w:r w:rsidRPr="006151EC">
        <w:rPr>
          <w:b/>
          <w:sz w:val="24"/>
          <w:szCs w:val="24"/>
        </w:rPr>
        <w:t>402 – 7 – 80110 – 4300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Zakup usług (Zespół Szkół Samorządowych w Wyśmierzycach/ </w:t>
      </w:r>
      <w:r>
        <w:rPr>
          <w:sz w:val="24"/>
          <w:szCs w:val="24"/>
        </w:rPr>
        <w:t>Publiczne Gimnazjum</w:t>
      </w:r>
      <w:r>
        <w:rPr>
          <w:sz w:val="24"/>
          <w:szCs w:val="24"/>
        </w:rPr>
        <w:t>) zakup usług pozostałych –</w:t>
      </w:r>
      <w:r>
        <w:rPr>
          <w:sz w:val="24"/>
          <w:szCs w:val="24"/>
        </w:rPr>
        <w:t xml:space="preserve"> 15.575,56 zł</w:t>
      </w:r>
    </w:p>
    <w:p w:rsidR="006151EC" w:rsidRDefault="006151EC" w:rsidP="003B32A4">
      <w:pPr>
        <w:pStyle w:val="Akapitzlist"/>
        <w:spacing w:after="0"/>
        <w:ind w:left="0"/>
        <w:jc w:val="both"/>
        <w:rPr>
          <w:sz w:val="24"/>
          <w:szCs w:val="24"/>
        </w:rPr>
      </w:pPr>
      <w:r w:rsidRPr="006151EC">
        <w:rPr>
          <w:b/>
          <w:sz w:val="24"/>
          <w:szCs w:val="24"/>
        </w:rPr>
        <w:t>402 – 2 – 80103 – 4300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Zakup usług (Publiczna Szkoła Podstawowa w Kostrzynie/ </w:t>
      </w:r>
      <w:r>
        <w:rPr>
          <w:sz w:val="24"/>
          <w:szCs w:val="24"/>
        </w:rPr>
        <w:t>Oddział Przedszkolny</w:t>
      </w:r>
      <w:r>
        <w:rPr>
          <w:sz w:val="24"/>
          <w:szCs w:val="24"/>
        </w:rPr>
        <w:t>) zakup usług pozostałych –</w:t>
      </w:r>
      <w:r>
        <w:rPr>
          <w:sz w:val="24"/>
          <w:szCs w:val="24"/>
        </w:rPr>
        <w:t xml:space="preserve"> 149,91 zł</w:t>
      </w:r>
    </w:p>
    <w:p w:rsidR="008426AA" w:rsidRDefault="006151EC" w:rsidP="003B32A4">
      <w:pPr>
        <w:pStyle w:val="Akapitzlist"/>
        <w:spacing w:after="0"/>
        <w:ind w:left="0"/>
        <w:jc w:val="both"/>
        <w:rPr>
          <w:sz w:val="24"/>
          <w:szCs w:val="24"/>
        </w:rPr>
      </w:pPr>
      <w:r w:rsidRPr="006151EC">
        <w:rPr>
          <w:b/>
          <w:sz w:val="24"/>
          <w:szCs w:val="24"/>
        </w:rPr>
        <w:lastRenderedPageBreak/>
        <w:t>402 – 7 – 80148 – 4300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Zakup usług (Zespół Szkół Samorządowych w Wyśmierzycach/ </w:t>
      </w:r>
      <w:r>
        <w:rPr>
          <w:sz w:val="24"/>
          <w:szCs w:val="24"/>
        </w:rPr>
        <w:t>Stołówki szkolne i przedszkolne</w:t>
      </w:r>
      <w:r>
        <w:rPr>
          <w:sz w:val="24"/>
          <w:szCs w:val="24"/>
        </w:rPr>
        <w:t>) zakup usług pozostałych</w:t>
      </w:r>
      <w:r>
        <w:rPr>
          <w:sz w:val="24"/>
          <w:szCs w:val="24"/>
        </w:rPr>
        <w:t xml:space="preserve"> – 5.319,60 zł.</w:t>
      </w:r>
    </w:p>
    <w:p w:rsidR="005F736D" w:rsidRDefault="005F736D" w:rsidP="003B32A4">
      <w:pPr>
        <w:pStyle w:val="Akapitzlist"/>
        <w:spacing w:after="0"/>
        <w:ind w:left="0"/>
        <w:jc w:val="both"/>
        <w:rPr>
          <w:sz w:val="24"/>
          <w:szCs w:val="24"/>
        </w:rPr>
      </w:pPr>
    </w:p>
    <w:p w:rsidR="00F339D9" w:rsidRPr="008426AA" w:rsidRDefault="00F339D9" w:rsidP="00F339D9">
      <w:pPr>
        <w:jc w:val="both"/>
        <w:rPr>
          <w:b/>
          <w:sz w:val="24"/>
          <w:szCs w:val="24"/>
        </w:rPr>
      </w:pPr>
      <w:r w:rsidRPr="00F339D9">
        <w:rPr>
          <w:b/>
          <w:sz w:val="24"/>
          <w:szCs w:val="24"/>
        </w:rPr>
        <w:t>Komisja postanowiła, iż</w:t>
      </w:r>
      <w:r>
        <w:rPr>
          <w:b/>
          <w:sz w:val="24"/>
          <w:szCs w:val="24"/>
        </w:rPr>
        <w:t xml:space="preserve"> </w:t>
      </w:r>
      <w:r w:rsidR="005F736D">
        <w:rPr>
          <w:b/>
          <w:sz w:val="24"/>
          <w:szCs w:val="24"/>
        </w:rPr>
        <w:t xml:space="preserve">dalszej </w:t>
      </w:r>
      <w:r w:rsidR="008805A0">
        <w:rPr>
          <w:b/>
          <w:sz w:val="24"/>
          <w:szCs w:val="24"/>
        </w:rPr>
        <w:t>a</w:t>
      </w:r>
      <w:r w:rsidRPr="00F339D9">
        <w:rPr>
          <w:b/>
        </w:rPr>
        <w:t>nalizy realizacji budżetu za I półrocze 2016r., do</w:t>
      </w:r>
      <w:r w:rsidR="008805A0">
        <w:rPr>
          <w:b/>
        </w:rPr>
        <w:t xml:space="preserve">kona </w:t>
      </w:r>
      <w:r w:rsidR="00BE0CAF">
        <w:rPr>
          <w:b/>
        </w:rPr>
        <w:t>w dniu 23 września 2016r</w:t>
      </w:r>
      <w:r w:rsidR="008805A0">
        <w:rPr>
          <w:b/>
        </w:rPr>
        <w:t>.</w:t>
      </w:r>
    </w:p>
    <w:p w:rsidR="00F339D9" w:rsidRPr="00F339D9" w:rsidRDefault="00F339D9" w:rsidP="00F339D9">
      <w:pPr>
        <w:spacing w:after="0"/>
        <w:jc w:val="both"/>
        <w:rPr>
          <w:i/>
          <w:sz w:val="24"/>
          <w:szCs w:val="24"/>
        </w:rPr>
      </w:pPr>
      <w:r w:rsidRPr="00F339D9">
        <w:rPr>
          <w:i/>
          <w:sz w:val="24"/>
          <w:szCs w:val="24"/>
        </w:rPr>
        <w:t>O godzinie 1</w:t>
      </w:r>
      <w:r w:rsidR="008805A0">
        <w:rPr>
          <w:i/>
          <w:sz w:val="24"/>
          <w:szCs w:val="24"/>
        </w:rPr>
        <w:t>2</w:t>
      </w:r>
      <w:r w:rsidR="005F736D">
        <w:rPr>
          <w:i/>
          <w:sz w:val="24"/>
          <w:szCs w:val="24"/>
        </w:rPr>
        <w:t>:</w:t>
      </w:r>
      <w:r w:rsidR="008805A0">
        <w:rPr>
          <w:i/>
          <w:sz w:val="24"/>
          <w:szCs w:val="24"/>
        </w:rPr>
        <w:t>0</w:t>
      </w:r>
      <w:r w:rsidRPr="00F339D9">
        <w:rPr>
          <w:i/>
          <w:sz w:val="24"/>
          <w:szCs w:val="24"/>
        </w:rPr>
        <w:t>0 posiedzenie Komisji, zakończyło się.</w:t>
      </w:r>
    </w:p>
    <w:p w:rsidR="00F339D9" w:rsidRDefault="00F339D9" w:rsidP="00F339D9">
      <w:pPr>
        <w:spacing w:after="0"/>
        <w:jc w:val="both"/>
        <w:rPr>
          <w:sz w:val="24"/>
          <w:szCs w:val="24"/>
        </w:rPr>
      </w:pPr>
    </w:p>
    <w:p w:rsidR="005F736D" w:rsidRPr="00F339D9" w:rsidRDefault="005F736D" w:rsidP="00F339D9">
      <w:pPr>
        <w:spacing w:after="0"/>
        <w:jc w:val="both"/>
        <w:rPr>
          <w:sz w:val="24"/>
          <w:szCs w:val="24"/>
        </w:rPr>
      </w:pPr>
    </w:p>
    <w:p w:rsidR="005F736D" w:rsidRDefault="00F339D9" w:rsidP="00BE0CAF">
      <w:pPr>
        <w:contextualSpacing/>
        <w:jc w:val="both"/>
        <w:rPr>
          <w:sz w:val="24"/>
          <w:szCs w:val="24"/>
        </w:rPr>
      </w:pPr>
      <w:r w:rsidRPr="008805A0">
        <w:rPr>
          <w:sz w:val="24"/>
          <w:szCs w:val="24"/>
        </w:rPr>
        <w:t>W dniu 23 września 2016r., godzina 9:00, wznowiono posiedzenie Komisji Rewizyjnej,</w:t>
      </w:r>
      <w:r w:rsidRPr="00D03B3E">
        <w:rPr>
          <w:b/>
          <w:sz w:val="24"/>
          <w:szCs w:val="24"/>
        </w:rPr>
        <w:t xml:space="preserve"> Pan Jerzy Zgiep</w:t>
      </w:r>
      <w:r w:rsidRPr="008805A0">
        <w:rPr>
          <w:sz w:val="24"/>
          <w:szCs w:val="24"/>
        </w:rPr>
        <w:t xml:space="preserve"> powita</w:t>
      </w:r>
      <w:r w:rsidR="00BE0CAF">
        <w:rPr>
          <w:sz w:val="24"/>
          <w:szCs w:val="24"/>
        </w:rPr>
        <w:t>ł obecnych członków Komisji oraz</w:t>
      </w:r>
      <w:r w:rsidRPr="008805A0">
        <w:rPr>
          <w:sz w:val="24"/>
          <w:szCs w:val="24"/>
        </w:rPr>
        <w:t xml:space="preserve"> zaproszonych gości</w:t>
      </w:r>
      <w:r w:rsidR="00BE0CAF">
        <w:rPr>
          <w:sz w:val="24"/>
          <w:szCs w:val="24"/>
        </w:rPr>
        <w:t>.</w:t>
      </w:r>
      <w:r w:rsidR="008805A0" w:rsidRPr="008805A0">
        <w:rPr>
          <w:sz w:val="24"/>
          <w:szCs w:val="24"/>
        </w:rPr>
        <w:t xml:space="preserve"> </w:t>
      </w:r>
    </w:p>
    <w:p w:rsidR="00F339D9" w:rsidRPr="008805A0" w:rsidRDefault="00BE0CAF" w:rsidP="00BE0CA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805A0" w:rsidRPr="008805A0">
        <w:rPr>
          <w:sz w:val="24"/>
          <w:szCs w:val="24"/>
        </w:rPr>
        <w:t>tworzył</w:t>
      </w:r>
      <w:r>
        <w:rPr>
          <w:sz w:val="24"/>
          <w:szCs w:val="24"/>
        </w:rPr>
        <w:t xml:space="preserve"> posiedzenie stwierdzając</w:t>
      </w:r>
      <w:r w:rsidR="00F339D9" w:rsidRPr="008805A0">
        <w:rPr>
          <w:sz w:val="24"/>
          <w:szCs w:val="24"/>
        </w:rPr>
        <w:t xml:space="preserve"> quorum. </w:t>
      </w:r>
    </w:p>
    <w:p w:rsidR="00F339D9" w:rsidRPr="00F339D9" w:rsidRDefault="00F339D9" w:rsidP="00F339D9">
      <w:pPr>
        <w:spacing w:after="0"/>
        <w:jc w:val="both"/>
        <w:rPr>
          <w:b/>
          <w:sz w:val="24"/>
          <w:szCs w:val="24"/>
        </w:rPr>
      </w:pPr>
    </w:p>
    <w:p w:rsidR="00F339D9" w:rsidRPr="008805A0" w:rsidRDefault="00F339D9" w:rsidP="00F339D9">
      <w:pPr>
        <w:spacing w:after="0"/>
        <w:jc w:val="both"/>
        <w:rPr>
          <w:sz w:val="24"/>
          <w:szCs w:val="24"/>
        </w:rPr>
      </w:pPr>
      <w:r w:rsidRPr="008805A0">
        <w:rPr>
          <w:sz w:val="24"/>
          <w:szCs w:val="24"/>
        </w:rPr>
        <w:t>Przystąpiono do dalszej realizacji porządku ob</w:t>
      </w:r>
      <w:r w:rsidR="008805A0" w:rsidRPr="008805A0">
        <w:rPr>
          <w:sz w:val="24"/>
          <w:szCs w:val="24"/>
        </w:rPr>
        <w:t>rad.</w:t>
      </w:r>
    </w:p>
    <w:p w:rsidR="003B32A4" w:rsidRDefault="003B32A4" w:rsidP="003B32A4">
      <w:pPr>
        <w:pStyle w:val="Akapitzlist"/>
        <w:spacing w:after="0"/>
        <w:ind w:left="0"/>
        <w:jc w:val="both"/>
        <w:rPr>
          <w:sz w:val="24"/>
          <w:szCs w:val="24"/>
        </w:rPr>
      </w:pPr>
    </w:p>
    <w:p w:rsidR="008805A0" w:rsidRDefault="008805A0" w:rsidP="008805A0">
      <w:pPr>
        <w:spacing w:after="0"/>
        <w:jc w:val="both"/>
        <w:rPr>
          <w:b/>
          <w:sz w:val="24"/>
          <w:szCs w:val="24"/>
        </w:rPr>
      </w:pPr>
      <w:r w:rsidRPr="008805A0">
        <w:rPr>
          <w:b/>
          <w:sz w:val="24"/>
          <w:szCs w:val="24"/>
        </w:rPr>
        <w:t xml:space="preserve">C. d. </w:t>
      </w:r>
      <w:r w:rsidRPr="008805A0">
        <w:rPr>
          <w:b/>
          <w:sz w:val="24"/>
          <w:szCs w:val="24"/>
        </w:rPr>
        <w:t>Ad. 4.</w:t>
      </w:r>
    </w:p>
    <w:p w:rsidR="00D03B3E" w:rsidRDefault="00AF26FA" w:rsidP="008805A0">
      <w:pPr>
        <w:spacing w:after="0"/>
        <w:jc w:val="both"/>
        <w:rPr>
          <w:sz w:val="24"/>
          <w:szCs w:val="24"/>
        </w:rPr>
      </w:pPr>
      <w:r w:rsidRPr="00AF26FA">
        <w:rPr>
          <w:sz w:val="24"/>
          <w:szCs w:val="24"/>
        </w:rPr>
        <w:t xml:space="preserve">Dokonano </w:t>
      </w:r>
      <w:r>
        <w:rPr>
          <w:sz w:val="24"/>
          <w:szCs w:val="24"/>
        </w:rPr>
        <w:t>analizy następujących działów:</w:t>
      </w:r>
    </w:p>
    <w:p w:rsidR="00AF26FA" w:rsidRPr="00AF26FA" w:rsidRDefault="00AF26FA" w:rsidP="008805A0">
      <w:pPr>
        <w:spacing w:after="0"/>
        <w:jc w:val="both"/>
        <w:rPr>
          <w:b/>
          <w:sz w:val="24"/>
          <w:szCs w:val="24"/>
        </w:rPr>
      </w:pPr>
      <w:r w:rsidRPr="00AF26FA">
        <w:rPr>
          <w:b/>
          <w:sz w:val="24"/>
          <w:szCs w:val="24"/>
        </w:rPr>
        <w:t xml:space="preserve">Dział 750, rozdział 75023, </w:t>
      </w:r>
      <w:r w:rsidRPr="00AF26FA">
        <w:rPr>
          <w:rFonts w:cs="Calibri"/>
          <w:b/>
          <w:sz w:val="24"/>
          <w:szCs w:val="24"/>
        </w:rPr>
        <w:t>§</w:t>
      </w:r>
      <w:r w:rsidRPr="00AF26FA">
        <w:rPr>
          <w:b/>
          <w:sz w:val="24"/>
          <w:szCs w:val="24"/>
        </w:rPr>
        <w:t>4210</w:t>
      </w:r>
    </w:p>
    <w:p w:rsidR="00BE0CAF" w:rsidRDefault="001A6EE5" w:rsidP="008805A0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Dział 750, rozdział 75023, </w:t>
      </w:r>
      <w:r>
        <w:rPr>
          <w:rFonts w:cs="Calibri"/>
          <w:b/>
          <w:sz w:val="24"/>
          <w:szCs w:val="24"/>
        </w:rPr>
        <w:t>§</w:t>
      </w:r>
      <w:r>
        <w:rPr>
          <w:b/>
          <w:sz w:val="24"/>
          <w:szCs w:val="24"/>
        </w:rPr>
        <w:t>4300</w:t>
      </w:r>
      <w:r>
        <w:rPr>
          <w:sz w:val="24"/>
          <w:szCs w:val="24"/>
        </w:rPr>
        <w:t xml:space="preserve"> – m. in. dotyczy monitoringu budynku Urzędu Miejskiego, zakupu licencji programowych (np. ewidencja ludności, Urząd Stanu Cywilnego, programy finansowe), obsługa ksero, usługi prawnicze, obsługa kotłowni.</w:t>
      </w:r>
    </w:p>
    <w:p w:rsidR="001A6EE5" w:rsidRDefault="001A6EE5" w:rsidP="008805A0">
      <w:pPr>
        <w:spacing w:after="0"/>
        <w:jc w:val="both"/>
        <w:rPr>
          <w:sz w:val="24"/>
          <w:szCs w:val="24"/>
        </w:rPr>
      </w:pPr>
    </w:p>
    <w:p w:rsidR="005F736D" w:rsidRDefault="001A6EE5" w:rsidP="008805A0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Wiesława Pytka – Skarbnik Gminy, </w:t>
      </w:r>
      <w:r w:rsidR="005F736D">
        <w:rPr>
          <w:sz w:val="24"/>
          <w:szCs w:val="24"/>
        </w:rPr>
        <w:t>poinformowała</w:t>
      </w:r>
      <w:r>
        <w:rPr>
          <w:sz w:val="24"/>
          <w:szCs w:val="24"/>
        </w:rPr>
        <w:t xml:space="preserve"> w sprawie zmian Ustawy dotyczącej centralizacji podatku VAT, które będzie polegało na „scaleniu danych”.  </w:t>
      </w:r>
    </w:p>
    <w:p w:rsidR="001A6EE5" w:rsidRPr="001A6EE5" w:rsidRDefault="001A6EE5" w:rsidP="008805A0">
      <w:pPr>
        <w:spacing w:after="0"/>
        <w:jc w:val="both"/>
        <w:rPr>
          <w:b/>
          <w:sz w:val="28"/>
          <w:szCs w:val="24"/>
        </w:rPr>
      </w:pPr>
      <w:r>
        <w:rPr>
          <w:sz w:val="24"/>
          <w:szCs w:val="24"/>
        </w:rPr>
        <w:t xml:space="preserve">Wraz z </w:t>
      </w:r>
      <w:r w:rsidRPr="001A6EE5">
        <w:rPr>
          <w:b/>
          <w:sz w:val="24"/>
          <w:szCs w:val="24"/>
        </w:rPr>
        <w:t>Burmistrzem</w:t>
      </w:r>
      <w:r>
        <w:rPr>
          <w:sz w:val="24"/>
          <w:szCs w:val="24"/>
        </w:rPr>
        <w:t>, udzielili info</w:t>
      </w:r>
      <w:r w:rsidR="005F736D">
        <w:rPr>
          <w:sz w:val="24"/>
          <w:szCs w:val="24"/>
        </w:rPr>
        <w:t>rmacji na temat zmian Ustawy o samorządzie g</w:t>
      </w:r>
      <w:r>
        <w:rPr>
          <w:sz w:val="24"/>
          <w:szCs w:val="24"/>
        </w:rPr>
        <w:t>minnym, dotyczących tworzenia centrum usług wspólnych</w:t>
      </w:r>
      <w:r w:rsidRPr="001A6EE5">
        <w:rPr>
          <w:sz w:val="28"/>
          <w:szCs w:val="24"/>
        </w:rPr>
        <w:t xml:space="preserve">. </w:t>
      </w:r>
      <w:r w:rsidRPr="001A6EE5">
        <w:rPr>
          <w:sz w:val="24"/>
        </w:rPr>
        <w:t>Oznacz</w:t>
      </w:r>
      <w:r>
        <w:rPr>
          <w:sz w:val="24"/>
        </w:rPr>
        <w:t>a to, że szkoły, przedszkola,</w:t>
      </w:r>
      <w:r w:rsidRPr="001A6EE5">
        <w:rPr>
          <w:sz w:val="24"/>
        </w:rPr>
        <w:t xml:space="preserve"> ośrodki pomocy społecznej</w:t>
      </w:r>
      <w:r>
        <w:rPr>
          <w:sz w:val="24"/>
        </w:rPr>
        <w:t xml:space="preserve"> znajdujące się</w:t>
      </w:r>
      <w:r w:rsidRPr="001A6EE5">
        <w:rPr>
          <w:sz w:val="24"/>
        </w:rPr>
        <w:t xml:space="preserve"> na terenie jednej gminy będą mogły mieć np. wspólną księgowość, wspólne usługi informatyczne, kadrowe i płacowe.</w:t>
      </w:r>
    </w:p>
    <w:p w:rsidR="00BE0CAF" w:rsidRDefault="00BE0CAF" w:rsidP="008805A0">
      <w:pPr>
        <w:spacing w:after="0"/>
        <w:jc w:val="both"/>
        <w:rPr>
          <w:b/>
          <w:sz w:val="24"/>
          <w:szCs w:val="24"/>
        </w:rPr>
      </w:pPr>
    </w:p>
    <w:p w:rsidR="00BE0CAF" w:rsidRPr="008805A0" w:rsidRDefault="00BE0CAF" w:rsidP="008805A0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5.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9F6721" w:rsidRDefault="00F339D9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wolnych wnioskach, </w:t>
      </w: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 xml:space="preserve">wyjaśnił szczegółowo procedurę zatrudnienia nauczycieli. Przedstawił również, jakie zmiany zostały wprowadzone w oświacie. </w:t>
      </w:r>
    </w:p>
    <w:p w:rsidR="005F736D" w:rsidRDefault="005F736D" w:rsidP="00726E8E">
      <w:pPr>
        <w:spacing w:after="0"/>
        <w:jc w:val="both"/>
        <w:rPr>
          <w:sz w:val="24"/>
          <w:szCs w:val="24"/>
        </w:rPr>
      </w:pPr>
    </w:p>
    <w:p w:rsidR="00D03B3E" w:rsidRDefault="00D03B3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Krystyna Bielewska – p. o. Kierownika Miejsko – Gminnego Zespołu Ekonomiczno – Administracyjnego </w:t>
      </w:r>
      <w:r w:rsidR="00BE0CAF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zkół</w:t>
      </w:r>
      <w:r>
        <w:rPr>
          <w:sz w:val="24"/>
          <w:szCs w:val="24"/>
        </w:rPr>
        <w:t xml:space="preserve">, zabierając głos, wyjaśniła zastosowanie Ustawy </w:t>
      </w:r>
      <w:r w:rsidR="005F736D">
        <w:rPr>
          <w:sz w:val="24"/>
          <w:szCs w:val="24"/>
        </w:rPr>
        <w:t>p</w:t>
      </w:r>
      <w:r w:rsidR="00BE0CAF">
        <w:rPr>
          <w:sz w:val="24"/>
          <w:szCs w:val="24"/>
        </w:rPr>
        <w:t xml:space="preserve">rawo zamówień publicznych, przedstawiła również dokumentację </w:t>
      </w:r>
      <w:r w:rsidR="005F736D">
        <w:rPr>
          <w:sz w:val="24"/>
          <w:szCs w:val="24"/>
        </w:rPr>
        <w:t>pokazującą</w:t>
      </w:r>
      <w:r w:rsidR="00BE0CAF">
        <w:rPr>
          <w:sz w:val="24"/>
          <w:szCs w:val="24"/>
        </w:rPr>
        <w:t xml:space="preserve"> procedurę sporządzenia zapytania ofertowego.</w:t>
      </w:r>
    </w:p>
    <w:p w:rsidR="00BE0CAF" w:rsidRDefault="00BE0CAF" w:rsidP="00726E8E">
      <w:pPr>
        <w:spacing w:after="0"/>
        <w:jc w:val="both"/>
        <w:rPr>
          <w:sz w:val="24"/>
          <w:szCs w:val="24"/>
        </w:rPr>
      </w:pPr>
    </w:p>
    <w:p w:rsidR="00BE0CAF" w:rsidRPr="005F736D" w:rsidRDefault="00BE0CAF" w:rsidP="00726E8E">
      <w:pPr>
        <w:spacing w:after="0"/>
        <w:jc w:val="both"/>
        <w:rPr>
          <w:b/>
          <w:sz w:val="24"/>
          <w:szCs w:val="24"/>
        </w:rPr>
      </w:pPr>
      <w:r w:rsidRPr="005F736D">
        <w:rPr>
          <w:b/>
          <w:sz w:val="24"/>
          <w:szCs w:val="24"/>
        </w:rPr>
        <w:t xml:space="preserve">W wolnych wnioskach, omówiono również </w:t>
      </w:r>
      <w:r w:rsidR="008426AA" w:rsidRPr="005F736D">
        <w:rPr>
          <w:b/>
          <w:sz w:val="24"/>
          <w:szCs w:val="24"/>
        </w:rPr>
        <w:t>sprawy związane z:</w:t>
      </w:r>
    </w:p>
    <w:p w:rsidR="008426AA" w:rsidRDefault="008426AA" w:rsidP="008426AA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8426AA">
        <w:rPr>
          <w:sz w:val="24"/>
          <w:szCs w:val="24"/>
        </w:rPr>
        <w:t xml:space="preserve">funkcjonowanie Miejsko – Gminnego Ośrodka Pomocy Społecznej, </w:t>
      </w:r>
    </w:p>
    <w:p w:rsidR="008426AA" w:rsidRDefault="008426AA" w:rsidP="008426AA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przeprowadzonymi przetargami,</w:t>
      </w:r>
    </w:p>
    <w:p w:rsidR="008426AA" w:rsidRDefault="008426AA" w:rsidP="008426AA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funduszem sołeckim,</w:t>
      </w:r>
    </w:p>
    <w:p w:rsidR="008426AA" w:rsidRDefault="008426AA" w:rsidP="008426AA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sytuacją Ochotniczej Straży Pożarnej w Jabłonnej,</w:t>
      </w:r>
    </w:p>
    <w:p w:rsidR="008426AA" w:rsidRPr="008426AA" w:rsidRDefault="008426AA" w:rsidP="008426AA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programem 500+.</w:t>
      </w:r>
    </w:p>
    <w:p w:rsidR="008426AA" w:rsidRPr="00D03B3E" w:rsidRDefault="008426AA" w:rsidP="00726E8E">
      <w:pPr>
        <w:spacing w:after="0"/>
        <w:jc w:val="both"/>
        <w:rPr>
          <w:sz w:val="24"/>
          <w:szCs w:val="24"/>
        </w:rPr>
      </w:pPr>
    </w:p>
    <w:p w:rsidR="00F339D9" w:rsidRPr="00F339D9" w:rsidRDefault="00F339D9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Komisji Rewizyjnej</w:t>
      </w:r>
      <w:r w:rsidR="009F6721">
        <w:rPr>
          <w:sz w:val="24"/>
          <w:szCs w:val="24"/>
        </w:rPr>
        <w:t>, o godzinie 1</w:t>
      </w:r>
      <w:r w:rsidR="00BE0CAF">
        <w:rPr>
          <w:sz w:val="24"/>
          <w:szCs w:val="24"/>
        </w:rPr>
        <w:t>2</w:t>
      </w:r>
      <w:r w:rsidR="009F6721">
        <w:rPr>
          <w:sz w:val="24"/>
          <w:szCs w:val="24"/>
        </w:rPr>
        <w:t>:</w:t>
      </w:r>
      <w:r w:rsidR="00BE0CAF">
        <w:rPr>
          <w:sz w:val="24"/>
          <w:szCs w:val="24"/>
        </w:rPr>
        <w:t>15</w:t>
      </w:r>
      <w:r>
        <w:rPr>
          <w:sz w:val="24"/>
          <w:szCs w:val="24"/>
        </w:rPr>
        <w:t xml:space="preserve"> stwierdził, iż porządek obrad został wyczerpany w związku z czym zamknął kolejne posiedzenie Komisji Rewizyjnej, jednocześnie dziękując za uczestnictwo. </w:t>
      </w:r>
    </w:p>
    <w:p w:rsidR="00943F92" w:rsidRDefault="00943F92" w:rsidP="00726E8E">
      <w:pPr>
        <w:spacing w:after="0"/>
        <w:jc w:val="both"/>
        <w:rPr>
          <w:sz w:val="24"/>
          <w:szCs w:val="24"/>
        </w:rPr>
      </w:pPr>
    </w:p>
    <w:p w:rsidR="00943F92" w:rsidRDefault="00943F92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</w:t>
      </w:r>
      <w:r w:rsidR="005F736D">
        <w:rPr>
          <w:sz w:val="24"/>
          <w:szCs w:val="24"/>
        </w:rPr>
        <w:t xml:space="preserve"> i podpi</w:t>
      </w:r>
      <w:r w:rsidR="00F04116">
        <w:rPr>
          <w:sz w:val="24"/>
          <w:szCs w:val="24"/>
        </w:rPr>
        <w:t>s</w:t>
      </w:r>
      <w:bookmarkStart w:id="0" w:name="_GoBack"/>
      <w:bookmarkEnd w:id="0"/>
      <w:r w:rsidR="005F736D">
        <w:rPr>
          <w:sz w:val="24"/>
          <w:szCs w:val="24"/>
        </w:rPr>
        <w:t>ano</w:t>
      </w:r>
      <w:r>
        <w:rPr>
          <w:sz w:val="24"/>
          <w:szCs w:val="24"/>
        </w:rPr>
        <w:t>.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Członkowie Komisji Rewizyjnej: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b/>
          <w:i/>
          <w:sz w:val="24"/>
          <w:szCs w:val="24"/>
        </w:rPr>
        <w:t>Przewodnicząca Komisji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Górzyńska Ewa ………………………………….……..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</w:t>
      </w:r>
      <w:r>
        <w:rPr>
          <w:b/>
          <w:i/>
          <w:sz w:val="24"/>
          <w:szCs w:val="24"/>
        </w:rPr>
        <w:t xml:space="preserve"> Jerzy Zgiep</w:t>
      </w:r>
      <w:r>
        <w:rPr>
          <w:sz w:val="24"/>
          <w:szCs w:val="24"/>
        </w:rPr>
        <w:tab/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Piórkowski Paweł ……………………………..………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Papiński Paweł ……………………………….………..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>Zgiep Jarosław …………………………………..……..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</w:t>
      </w:r>
    </w:p>
    <w:p w:rsidR="00897368" w:rsidRDefault="00897368" w:rsidP="00B230B3">
      <w:pPr>
        <w:contextualSpacing/>
        <w:jc w:val="both"/>
        <w:rPr>
          <w:sz w:val="14"/>
          <w:szCs w:val="24"/>
        </w:rPr>
      </w:pPr>
    </w:p>
    <w:p w:rsidR="00943F92" w:rsidRDefault="00943F92" w:rsidP="00B230B3">
      <w:pPr>
        <w:contextualSpacing/>
        <w:jc w:val="both"/>
        <w:rPr>
          <w:sz w:val="14"/>
          <w:szCs w:val="24"/>
        </w:rPr>
      </w:pPr>
    </w:p>
    <w:p w:rsidR="00943F92" w:rsidRDefault="00943F92" w:rsidP="00B230B3">
      <w:pPr>
        <w:contextualSpacing/>
        <w:jc w:val="both"/>
        <w:rPr>
          <w:sz w:val="14"/>
          <w:szCs w:val="24"/>
        </w:rPr>
      </w:pPr>
    </w:p>
    <w:p w:rsidR="00943F92" w:rsidRDefault="00943F92" w:rsidP="00B230B3">
      <w:pPr>
        <w:contextualSpacing/>
        <w:jc w:val="both"/>
        <w:rPr>
          <w:sz w:val="14"/>
          <w:szCs w:val="24"/>
        </w:rPr>
      </w:pPr>
    </w:p>
    <w:p w:rsidR="00943F92" w:rsidRDefault="00943F92" w:rsidP="00B230B3">
      <w:pPr>
        <w:contextualSpacing/>
        <w:jc w:val="both"/>
        <w:rPr>
          <w:sz w:val="14"/>
          <w:szCs w:val="24"/>
        </w:rPr>
      </w:pPr>
    </w:p>
    <w:p w:rsidR="00943F92" w:rsidRDefault="00943F92" w:rsidP="00B230B3">
      <w:pPr>
        <w:contextualSpacing/>
        <w:jc w:val="both"/>
        <w:rPr>
          <w:sz w:val="14"/>
          <w:szCs w:val="24"/>
        </w:rPr>
      </w:pPr>
    </w:p>
    <w:p w:rsidR="00943F92" w:rsidRDefault="00943F92" w:rsidP="00B230B3">
      <w:pPr>
        <w:contextualSpacing/>
        <w:jc w:val="both"/>
        <w:rPr>
          <w:sz w:val="14"/>
          <w:szCs w:val="24"/>
        </w:rPr>
      </w:pPr>
    </w:p>
    <w:p w:rsidR="00897368" w:rsidRDefault="00897368" w:rsidP="00B230B3">
      <w:pPr>
        <w:contextualSpacing/>
        <w:jc w:val="both"/>
        <w:rPr>
          <w:sz w:val="14"/>
          <w:szCs w:val="24"/>
        </w:rPr>
      </w:pPr>
    </w:p>
    <w:p w:rsidR="00726E8E" w:rsidRDefault="00726E8E" w:rsidP="00B230B3">
      <w:pPr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726E8E" w:rsidRDefault="00726E8E" w:rsidP="00B230B3">
      <w:pPr>
        <w:contextualSpacing/>
        <w:jc w:val="both"/>
      </w:pPr>
      <w:r>
        <w:rPr>
          <w:sz w:val="14"/>
          <w:szCs w:val="24"/>
        </w:rPr>
        <w:t>Kinga Kawińska</w:t>
      </w:r>
    </w:p>
    <w:sectPr w:rsidR="00726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32E24"/>
    <w:multiLevelType w:val="hybridMultilevel"/>
    <w:tmpl w:val="9B70A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0458B"/>
    <w:multiLevelType w:val="hybridMultilevel"/>
    <w:tmpl w:val="5C4EA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932"/>
    <w:multiLevelType w:val="hybridMultilevel"/>
    <w:tmpl w:val="EF6A7D9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A392E"/>
    <w:multiLevelType w:val="hybridMultilevel"/>
    <w:tmpl w:val="AD5A079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2E183E"/>
    <w:multiLevelType w:val="hybridMultilevel"/>
    <w:tmpl w:val="89B2D96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C0247A"/>
    <w:multiLevelType w:val="hybridMultilevel"/>
    <w:tmpl w:val="259AD48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DE3ADD"/>
    <w:multiLevelType w:val="hybridMultilevel"/>
    <w:tmpl w:val="F06A94F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5E05EB"/>
    <w:multiLevelType w:val="hybridMultilevel"/>
    <w:tmpl w:val="4B821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1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8E"/>
    <w:rsid w:val="00093D5F"/>
    <w:rsid w:val="000A56AA"/>
    <w:rsid w:val="00107DA2"/>
    <w:rsid w:val="00133969"/>
    <w:rsid w:val="001A6EE5"/>
    <w:rsid w:val="001B068F"/>
    <w:rsid w:val="001F012A"/>
    <w:rsid w:val="001F2256"/>
    <w:rsid w:val="002E4766"/>
    <w:rsid w:val="00343F16"/>
    <w:rsid w:val="003B32A4"/>
    <w:rsid w:val="00472757"/>
    <w:rsid w:val="004A6821"/>
    <w:rsid w:val="005230B4"/>
    <w:rsid w:val="00524A61"/>
    <w:rsid w:val="00553B95"/>
    <w:rsid w:val="005919AB"/>
    <w:rsid w:val="005A759E"/>
    <w:rsid w:val="005D32D6"/>
    <w:rsid w:val="005E55C2"/>
    <w:rsid w:val="005F736D"/>
    <w:rsid w:val="006151EC"/>
    <w:rsid w:val="006252AA"/>
    <w:rsid w:val="00641737"/>
    <w:rsid w:val="00647DC6"/>
    <w:rsid w:val="00691C34"/>
    <w:rsid w:val="006A09FF"/>
    <w:rsid w:val="006C4F62"/>
    <w:rsid w:val="006C6080"/>
    <w:rsid w:val="00704098"/>
    <w:rsid w:val="00726E8E"/>
    <w:rsid w:val="007B1AE1"/>
    <w:rsid w:val="007E218A"/>
    <w:rsid w:val="008426AA"/>
    <w:rsid w:val="008532DC"/>
    <w:rsid w:val="00872BAD"/>
    <w:rsid w:val="008805A0"/>
    <w:rsid w:val="00897368"/>
    <w:rsid w:val="008D4E49"/>
    <w:rsid w:val="00943F92"/>
    <w:rsid w:val="00982642"/>
    <w:rsid w:val="009B50B2"/>
    <w:rsid w:val="009E6308"/>
    <w:rsid w:val="009F6721"/>
    <w:rsid w:val="00A06AAD"/>
    <w:rsid w:val="00AA7E1E"/>
    <w:rsid w:val="00AF26FA"/>
    <w:rsid w:val="00B230B3"/>
    <w:rsid w:val="00B257C8"/>
    <w:rsid w:val="00BA1AD5"/>
    <w:rsid w:val="00BE0CAF"/>
    <w:rsid w:val="00C73324"/>
    <w:rsid w:val="00C73F3E"/>
    <w:rsid w:val="00D03B3E"/>
    <w:rsid w:val="00D06D16"/>
    <w:rsid w:val="00D36A9C"/>
    <w:rsid w:val="00D451C6"/>
    <w:rsid w:val="00D7326B"/>
    <w:rsid w:val="00D85503"/>
    <w:rsid w:val="00DF0A3F"/>
    <w:rsid w:val="00E96799"/>
    <w:rsid w:val="00F04116"/>
    <w:rsid w:val="00F339D9"/>
    <w:rsid w:val="00FD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360AE-18E2-4AF0-8978-94A1D20B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E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26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6E8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F0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08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</Pages>
  <Words>837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cp:lastPrinted>2016-10-04T08:24:00Z</cp:lastPrinted>
  <dcterms:created xsi:type="dcterms:W3CDTF">2016-07-27T06:24:00Z</dcterms:created>
  <dcterms:modified xsi:type="dcterms:W3CDTF">2016-10-04T08:51:00Z</dcterms:modified>
</cp:coreProperties>
</file>